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6DAA" w:rsidRPr="00897F79" w:rsidRDefault="00446DAA" w:rsidP="00446DAA">
      <w:pPr>
        <w:widowControl w:val="0"/>
        <w:contextualSpacing/>
        <w:jc w:val="both"/>
        <w:rPr>
          <w:rFonts w:ascii="Calibri" w:hAnsi="Calibri"/>
          <w:b/>
          <w:sz w:val="32"/>
          <w:szCs w:val="32"/>
        </w:rPr>
      </w:pPr>
      <w:r w:rsidRPr="00897F79">
        <w:rPr>
          <w:rFonts w:ascii="Calibri" w:hAnsi="Calibri"/>
          <w:b/>
          <w:sz w:val="32"/>
          <w:szCs w:val="32"/>
        </w:rPr>
        <w:t xml:space="preserve">VZOREC </w:t>
      </w:r>
      <w:r>
        <w:rPr>
          <w:rFonts w:ascii="Calibri" w:hAnsi="Calibri"/>
          <w:b/>
          <w:sz w:val="32"/>
          <w:szCs w:val="32"/>
        </w:rPr>
        <w:t>POGODBE</w:t>
      </w:r>
    </w:p>
    <w:p w:rsidR="00446DAA" w:rsidRPr="00897F79" w:rsidRDefault="00446DAA" w:rsidP="00446DAA">
      <w:pPr>
        <w:widowControl w:val="0"/>
        <w:contextualSpacing/>
        <w:jc w:val="both"/>
        <w:rPr>
          <w:rFonts w:ascii="Calibri" w:hAnsi="Calibri"/>
          <w:sz w:val="22"/>
          <w:szCs w:val="22"/>
        </w:rPr>
      </w:pPr>
    </w:p>
    <w:p w:rsidR="00446DAA" w:rsidRPr="003A3081" w:rsidRDefault="00446DAA" w:rsidP="00446DAA">
      <w:pPr>
        <w:jc w:val="center"/>
        <w:rPr>
          <w:rFonts w:ascii="Calibri" w:hAnsi="Calibri" w:cs="Arial"/>
          <w:b/>
          <w:sz w:val="32"/>
          <w:szCs w:val="32"/>
        </w:rPr>
      </w:pPr>
      <w:r>
        <w:rPr>
          <w:rFonts w:ascii="Calibri" w:hAnsi="Calibri" w:cs="Arial"/>
          <w:b/>
          <w:sz w:val="32"/>
          <w:szCs w:val="32"/>
        </w:rPr>
        <w:t>POGODBA</w:t>
      </w:r>
      <w:r w:rsidRPr="003A3081">
        <w:rPr>
          <w:rFonts w:ascii="Calibri" w:hAnsi="Calibri" w:cs="Arial"/>
          <w:b/>
          <w:sz w:val="32"/>
          <w:szCs w:val="32"/>
        </w:rPr>
        <w:t xml:space="preserve"> št .  ___________</w:t>
      </w:r>
    </w:p>
    <w:p w:rsidR="00446DAA" w:rsidRPr="003A3081" w:rsidRDefault="00446DAA" w:rsidP="00446DAA">
      <w:pPr>
        <w:spacing w:line="360" w:lineRule="auto"/>
        <w:rPr>
          <w:rFonts w:ascii="Calibri" w:hAnsi="Calibri"/>
          <w:sz w:val="22"/>
          <w:szCs w:val="22"/>
        </w:rPr>
      </w:pPr>
      <w:r w:rsidRPr="003A3081">
        <w:rPr>
          <w:rFonts w:ascii="Calibri" w:hAnsi="Calibri"/>
          <w:sz w:val="22"/>
          <w:szCs w:val="22"/>
        </w:rPr>
        <w:t>ki sta jo sklenila:</w:t>
      </w:r>
    </w:p>
    <w:p w:rsidR="00446DAA" w:rsidRPr="003A3081" w:rsidRDefault="00446DAA" w:rsidP="00446DAA">
      <w:pPr>
        <w:ind w:left="708"/>
        <w:rPr>
          <w:rFonts w:ascii="Calibri" w:hAnsi="Calibri"/>
          <w:sz w:val="22"/>
          <w:szCs w:val="22"/>
        </w:rPr>
      </w:pPr>
      <w:r w:rsidRPr="003A3081">
        <w:rPr>
          <w:rFonts w:ascii="Calibri" w:hAnsi="Calibri"/>
          <w:b/>
          <w:bCs/>
          <w:sz w:val="22"/>
          <w:szCs w:val="22"/>
        </w:rPr>
        <w:t>DOM STAREJŠIH OBČANOV ČRNOMELJ</w:t>
      </w:r>
      <w:r w:rsidRPr="003A3081">
        <w:rPr>
          <w:rFonts w:ascii="Calibri" w:hAnsi="Calibri"/>
          <w:sz w:val="22"/>
          <w:szCs w:val="22"/>
        </w:rPr>
        <w:t>, Ul. 21. oktobra 19c, kot naročnik, ki ga zastopa direktor</w:t>
      </w:r>
      <w:r>
        <w:rPr>
          <w:rFonts w:ascii="Calibri" w:hAnsi="Calibri"/>
          <w:sz w:val="22"/>
          <w:szCs w:val="22"/>
        </w:rPr>
        <w:t>ica</w:t>
      </w:r>
      <w:r w:rsidRPr="003A3081">
        <w:rPr>
          <w:rFonts w:ascii="Calibri" w:hAnsi="Calibri"/>
          <w:sz w:val="22"/>
          <w:szCs w:val="22"/>
        </w:rPr>
        <w:t xml:space="preserve"> </w:t>
      </w:r>
      <w:r>
        <w:rPr>
          <w:rFonts w:ascii="Calibri" w:hAnsi="Calibri"/>
          <w:sz w:val="22"/>
          <w:szCs w:val="22"/>
        </w:rPr>
        <w:t>Valerija Lekić Poljšak</w:t>
      </w:r>
      <w:r w:rsidRPr="003A3081">
        <w:rPr>
          <w:rFonts w:ascii="Calibri" w:hAnsi="Calibri"/>
          <w:sz w:val="22"/>
          <w:szCs w:val="22"/>
        </w:rPr>
        <w:t>.</w:t>
      </w:r>
    </w:p>
    <w:p w:rsidR="00446DAA" w:rsidRPr="003A3081" w:rsidRDefault="00446DAA" w:rsidP="00446DAA">
      <w:pPr>
        <w:ind w:left="708"/>
        <w:rPr>
          <w:rFonts w:ascii="Calibri" w:hAnsi="Calibri"/>
          <w:sz w:val="22"/>
          <w:szCs w:val="22"/>
        </w:rPr>
      </w:pPr>
      <w:r w:rsidRPr="003A3081">
        <w:rPr>
          <w:rFonts w:ascii="Calibri" w:hAnsi="Calibri"/>
          <w:sz w:val="22"/>
          <w:szCs w:val="22"/>
        </w:rPr>
        <w:t>ID številka za DDV: SI 54512336</w:t>
      </w:r>
    </w:p>
    <w:p w:rsidR="00446DAA" w:rsidRPr="003A3081" w:rsidRDefault="00446DAA" w:rsidP="00446DAA">
      <w:pPr>
        <w:jc w:val="center"/>
        <w:rPr>
          <w:rFonts w:ascii="Calibri" w:hAnsi="Calibri"/>
          <w:b/>
          <w:bCs/>
          <w:sz w:val="22"/>
          <w:szCs w:val="22"/>
        </w:rPr>
      </w:pPr>
      <w:r w:rsidRPr="003A3081">
        <w:rPr>
          <w:rFonts w:ascii="Calibri" w:hAnsi="Calibri"/>
          <w:b/>
          <w:bCs/>
          <w:sz w:val="22"/>
          <w:szCs w:val="22"/>
        </w:rPr>
        <w:t>in</w:t>
      </w:r>
    </w:p>
    <w:p w:rsidR="00446DAA" w:rsidRPr="003A3081" w:rsidRDefault="00446DAA" w:rsidP="00446DAA">
      <w:pPr>
        <w:rPr>
          <w:rFonts w:ascii="Calibri" w:hAnsi="Calibri"/>
          <w:sz w:val="22"/>
          <w:szCs w:val="22"/>
        </w:rPr>
      </w:pPr>
    </w:p>
    <w:p w:rsidR="00446DAA" w:rsidRPr="003A3081" w:rsidRDefault="00446DAA" w:rsidP="00446DAA">
      <w:pPr>
        <w:ind w:left="708"/>
        <w:rPr>
          <w:rFonts w:ascii="Calibri" w:hAnsi="Calibri"/>
          <w:sz w:val="22"/>
          <w:szCs w:val="22"/>
        </w:rPr>
      </w:pPr>
      <w:r w:rsidRPr="003A3081">
        <w:rPr>
          <w:rFonts w:ascii="Calibri" w:hAnsi="Calibri"/>
          <w:b/>
          <w:bCs/>
          <w:sz w:val="22"/>
          <w:szCs w:val="22"/>
        </w:rPr>
        <w:t xml:space="preserve">________________________________________________________________________ , </w:t>
      </w:r>
      <w:r w:rsidRPr="003A3081">
        <w:rPr>
          <w:rFonts w:ascii="Calibri" w:hAnsi="Calibri"/>
          <w:bCs/>
          <w:sz w:val="22"/>
          <w:szCs w:val="22"/>
        </w:rPr>
        <w:t>________________________________________________________________________ ,</w:t>
      </w:r>
      <w:r w:rsidRPr="003A3081">
        <w:rPr>
          <w:rFonts w:ascii="Calibri" w:hAnsi="Calibri"/>
          <w:b/>
          <w:bCs/>
          <w:sz w:val="22"/>
          <w:szCs w:val="22"/>
        </w:rPr>
        <w:t xml:space="preserve"> </w:t>
      </w:r>
      <w:r w:rsidRPr="003A3081">
        <w:rPr>
          <w:rFonts w:ascii="Calibri" w:hAnsi="Calibri"/>
          <w:sz w:val="22"/>
          <w:szCs w:val="22"/>
        </w:rPr>
        <w:t xml:space="preserve"> kot </w:t>
      </w:r>
      <w:r>
        <w:rPr>
          <w:rFonts w:ascii="Calibri" w:hAnsi="Calibri"/>
          <w:sz w:val="22"/>
          <w:szCs w:val="22"/>
        </w:rPr>
        <w:t>dobavitelj</w:t>
      </w:r>
      <w:r w:rsidRPr="003A3081">
        <w:rPr>
          <w:rFonts w:ascii="Calibri" w:hAnsi="Calibri"/>
          <w:sz w:val="22"/>
          <w:szCs w:val="22"/>
        </w:rPr>
        <w:t>, ki ga zastopa __________________________________________________ .</w:t>
      </w:r>
    </w:p>
    <w:p w:rsidR="00446DAA" w:rsidRPr="003A3081" w:rsidRDefault="00446DAA" w:rsidP="00446DAA">
      <w:pPr>
        <w:ind w:left="708"/>
        <w:rPr>
          <w:rFonts w:ascii="Calibri" w:hAnsi="Calibri"/>
          <w:sz w:val="22"/>
          <w:szCs w:val="22"/>
        </w:rPr>
      </w:pPr>
      <w:r w:rsidRPr="003A3081">
        <w:rPr>
          <w:rFonts w:ascii="Calibri" w:hAnsi="Calibri"/>
          <w:sz w:val="22"/>
          <w:szCs w:val="22"/>
        </w:rPr>
        <w:t>ID številka za DDV: SI _____________________________</w:t>
      </w:r>
    </w:p>
    <w:p w:rsidR="00446DAA" w:rsidRPr="003A3081" w:rsidRDefault="00446DAA" w:rsidP="00446DAA">
      <w:pPr>
        <w:rPr>
          <w:rFonts w:ascii="Calibri" w:hAnsi="Calibri"/>
          <w:sz w:val="22"/>
          <w:szCs w:val="22"/>
        </w:rPr>
      </w:pPr>
    </w:p>
    <w:p w:rsidR="00446DAA" w:rsidRDefault="00446DAA" w:rsidP="00446DAA">
      <w:pPr>
        <w:jc w:val="both"/>
        <w:rPr>
          <w:rFonts w:ascii="Calibri" w:hAnsi="Calibri" w:cs="Arial"/>
          <w:sz w:val="22"/>
          <w:szCs w:val="22"/>
        </w:rPr>
      </w:pPr>
    </w:p>
    <w:p w:rsidR="00446DAA" w:rsidRDefault="00446DAA" w:rsidP="00446DAA">
      <w:pPr>
        <w:jc w:val="both"/>
        <w:rPr>
          <w:rFonts w:ascii="Calibri" w:hAnsi="Calibri" w:cs="Arial"/>
          <w:sz w:val="22"/>
          <w:szCs w:val="22"/>
        </w:rPr>
      </w:pPr>
    </w:p>
    <w:p w:rsidR="00446DAA" w:rsidRPr="00C9579F" w:rsidRDefault="00446DAA" w:rsidP="00446DAA">
      <w:pPr>
        <w:pStyle w:val="Telobesedila"/>
        <w:jc w:val="center"/>
        <w:rPr>
          <w:rFonts w:ascii="Calibri" w:hAnsi="Calibri"/>
          <w:b/>
          <w:bCs/>
          <w:sz w:val="22"/>
          <w:szCs w:val="22"/>
        </w:rPr>
      </w:pPr>
      <w:r w:rsidRPr="00C9579F">
        <w:rPr>
          <w:rFonts w:ascii="Calibri" w:hAnsi="Calibri"/>
          <w:b/>
          <w:bCs/>
          <w:sz w:val="22"/>
          <w:szCs w:val="22"/>
        </w:rPr>
        <w:t>UVODNE DOLOČBE</w:t>
      </w:r>
    </w:p>
    <w:p w:rsidR="00446DAA" w:rsidRPr="00C9579F" w:rsidRDefault="00446DAA" w:rsidP="00446DAA">
      <w:pPr>
        <w:pStyle w:val="Telobesedila"/>
        <w:numPr>
          <w:ilvl w:val="0"/>
          <w:numId w:val="1"/>
        </w:numPr>
        <w:spacing w:after="0"/>
        <w:jc w:val="center"/>
        <w:rPr>
          <w:rFonts w:ascii="Calibri" w:hAnsi="Calibri"/>
          <w:b/>
          <w:sz w:val="22"/>
          <w:szCs w:val="22"/>
        </w:rPr>
      </w:pPr>
      <w:r w:rsidRPr="00C9579F">
        <w:rPr>
          <w:rFonts w:ascii="Calibri" w:hAnsi="Calibri"/>
          <w:b/>
          <w:sz w:val="22"/>
          <w:szCs w:val="22"/>
        </w:rPr>
        <w:t>člen</w:t>
      </w:r>
    </w:p>
    <w:p w:rsidR="00446DAA" w:rsidRPr="0091645E" w:rsidRDefault="00446DAA" w:rsidP="00446DAA">
      <w:pPr>
        <w:pStyle w:val="Brezrazmikov"/>
        <w:jc w:val="both"/>
        <w:rPr>
          <w:rFonts w:ascii="Calibri" w:hAnsi="Calibri"/>
          <w:sz w:val="22"/>
          <w:szCs w:val="22"/>
        </w:rPr>
      </w:pPr>
    </w:p>
    <w:p w:rsidR="008003BE" w:rsidRDefault="008003BE" w:rsidP="008003BE">
      <w:pPr>
        <w:pStyle w:val="Brezrazmikov"/>
        <w:jc w:val="both"/>
        <w:rPr>
          <w:rFonts w:ascii="Calibri" w:hAnsi="Calibri"/>
          <w:sz w:val="22"/>
          <w:szCs w:val="22"/>
        </w:rPr>
      </w:pPr>
      <w:r w:rsidRPr="0091645E">
        <w:rPr>
          <w:rFonts w:ascii="Calibri" w:hAnsi="Calibri"/>
          <w:sz w:val="22"/>
          <w:szCs w:val="22"/>
        </w:rPr>
        <w:t>Pogodbeni stranki uvodoma ugotavljata, da je naročnik</w:t>
      </w:r>
      <w:r>
        <w:rPr>
          <w:rFonts w:ascii="Calibri" w:hAnsi="Calibri"/>
          <w:sz w:val="22"/>
          <w:szCs w:val="22"/>
        </w:rPr>
        <w:t>, na podlagi 40. člena Zakona o javnem naročanju (Uradni list RS, št. 91/15, 14/18, 121/21 in 10/22, v nadaljevanju: ZJN-3) in v skladu z razpisno dokumentacijo, št. 43</w:t>
      </w:r>
      <w:r w:rsidR="004018E0">
        <w:rPr>
          <w:rFonts w:ascii="Calibri" w:hAnsi="Calibri"/>
          <w:sz w:val="22"/>
          <w:szCs w:val="22"/>
        </w:rPr>
        <w:t>0</w:t>
      </w:r>
      <w:r>
        <w:rPr>
          <w:rFonts w:ascii="Calibri" w:hAnsi="Calibri"/>
          <w:sz w:val="22"/>
          <w:szCs w:val="22"/>
        </w:rPr>
        <w:t>0-____/202</w:t>
      </w:r>
      <w:r w:rsidR="009061D2">
        <w:rPr>
          <w:rFonts w:ascii="Calibri" w:hAnsi="Calibri"/>
          <w:sz w:val="22"/>
          <w:szCs w:val="22"/>
        </w:rPr>
        <w:t>6</w:t>
      </w:r>
      <w:r w:rsidR="004018E0">
        <w:rPr>
          <w:rFonts w:ascii="Calibri" w:hAnsi="Calibri"/>
          <w:sz w:val="22"/>
          <w:szCs w:val="22"/>
        </w:rPr>
        <w:t xml:space="preserve"> </w:t>
      </w:r>
      <w:r>
        <w:rPr>
          <w:rFonts w:ascii="Calibri" w:hAnsi="Calibri"/>
          <w:sz w:val="22"/>
          <w:szCs w:val="22"/>
        </w:rPr>
        <w:t xml:space="preserve">z dne _____, izvedel </w:t>
      </w:r>
      <w:r w:rsidRPr="0091645E">
        <w:rPr>
          <w:rFonts w:ascii="Calibri" w:hAnsi="Calibri"/>
          <w:sz w:val="22"/>
          <w:szCs w:val="22"/>
        </w:rPr>
        <w:t>odprti postopek oddaje javnega naročila _</w:t>
      </w:r>
      <w:r>
        <w:rPr>
          <w:rFonts w:ascii="Calibri" w:hAnsi="Calibri"/>
          <w:sz w:val="22"/>
          <w:szCs w:val="22"/>
        </w:rPr>
        <w:t>___________________</w:t>
      </w:r>
      <w:r w:rsidRPr="0091645E">
        <w:rPr>
          <w:rFonts w:ascii="Calibri" w:hAnsi="Calibri"/>
          <w:sz w:val="22"/>
          <w:szCs w:val="22"/>
        </w:rPr>
        <w:t>________ , objavljenega na Portalu javnih naročil  dne ____________, številk</w:t>
      </w:r>
      <w:r>
        <w:rPr>
          <w:rFonts w:ascii="Calibri" w:hAnsi="Calibri"/>
          <w:sz w:val="22"/>
          <w:szCs w:val="22"/>
        </w:rPr>
        <w:t>a</w:t>
      </w:r>
      <w:r w:rsidRPr="0091645E">
        <w:rPr>
          <w:rFonts w:ascii="Calibri" w:hAnsi="Calibri"/>
          <w:sz w:val="22"/>
          <w:szCs w:val="22"/>
        </w:rPr>
        <w:t xml:space="preserve"> objave _______________, ter v Uradnem listu EU, dne _________, številk</w:t>
      </w:r>
      <w:r>
        <w:rPr>
          <w:rFonts w:ascii="Calibri" w:hAnsi="Calibri"/>
          <w:sz w:val="22"/>
          <w:szCs w:val="22"/>
        </w:rPr>
        <w:t>a</w:t>
      </w:r>
      <w:r w:rsidRPr="0091645E">
        <w:rPr>
          <w:rFonts w:ascii="Calibri" w:hAnsi="Calibri"/>
          <w:sz w:val="22"/>
          <w:szCs w:val="22"/>
        </w:rPr>
        <w:t xml:space="preserve"> objave __________ .</w:t>
      </w:r>
    </w:p>
    <w:p w:rsidR="00446DAA" w:rsidRDefault="00446DAA" w:rsidP="00446DAA">
      <w:pPr>
        <w:pStyle w:val="Brezrazmikov"/>
        <w:jc w:val="both"/>
        <w:rPr>
          <w:rFonts w:ascii="Calibri" w:hAnsi="Calibri"/>
          <w:sz w:val="22"/>
          <w:szCs w:val="22"/>
        </w:rPr>
      </w:pPr>
    </w:p>
    <w:p w:rsidR="008003BE" w:rsidRDefault="008003BE" w:rsidP="008003BE">
      <w:pPr>
        <w:pStyle w:val="Brezrazmikov"/>
        <w:jc w:val="both"/>
        <w:rPr>
          <w:rFonts w:ascii="Calibri" w:hAnsi="Calibri"/>
          <w:sz w:val="22"/>
          <w:szCs w:val="22"/>
        </w:rPr>
      </w:pPr>
      <w:r>
        <w:rPr>
          <w:rFonts w:ascii="Calibri" w:hAnsi="Calibri"/>
          <w:sz w:val="22"/>
          <w:szCs w:val="22"/>
        </w:rPr>
        <w:t>Dobavitelj je bil izbran za sklop _________________ kot najugodnejši ponudnik na podlagi odločitve o oddaji javnega naročila, št. __________ z dne _______, ki je postala pravnomočne dne ______ .</w:t>
      </w:r>
    </w:p>
    <w:p w:rsidR="008003BE" w:rsidRDefault="008003BE" w:rsidP="00446DAA">
      <w:pPr>
        <w:pStyle w:val="Brezrazmikov"/>
        <w:jc w:val="both"/>
        <w:rPr>
          <w:rFonts w:ascii="Calibri" w:hAnsi="Calibri"/>
          <w:sz w:val="22"/>
          <w:szCs w:val="22"/>
        </w:rPr>
      </w:pPr>
    </w:p>
    <w:p w:rsidR="00446DAA" w:rsidRPr="00C9579F" w:rsidRDefault="00446DAA" w:rsidP="00446DAA">
      <w:pPr>
        <w:pStyle w:val="Telobesedila"/>
        <w:jc w:val="center"/>
        <w:rPr>
          <w:rFonts w:ascii="Calibri" w:hAnsi="Calibri"/>
          <w:b/>
          <w:sz w:val="22"/>
          <w:szCs w:val="22"/>
        </w:rPr>
      </w:pPr>
      <w:r w:rsidRPr="00C9579F">
        <w:rPr>
          <w:rFonts w:ascii="Calibri" w:hAnsi="Calibri"/>
          <w:b/>
          <w:sz w:val="22"/>
          <w:szCs w:val="22"/>
        </w:rPr>
        <w:t xml:space="preserve">PREDMET </w:t>
      </w:r>
      <w:r>
        <w:rPr>
          <w:rFonts w:ascii="Calibri" w:hAnsi="Calibri"/>
          <w:b/>
          <w:sz w:val="22"/>
          <w:szCs w:val="22"/>
        </w:rPr>
        <w:t>POGODBE</w:t>
      </w:r>
    </w:p>
    <w:p w:rsidR="00446DAA" w:rsidRPr="00C9579F" w:rsidRDefault="00446DAA" w:rsidP="00446DAA">
      <w:pPr>
        <w:pStyle w:val="Telobesedila"/>
        <w:numPr>
          <w:ilvl w:val="0"/>
          <w:numId w:val="1"/>
        </w:numPr>
        <w:spacing w:after="0"/>
        <w:jc w:val="center"/>
        <w:rPr>
          <w:rFonts w:ascii="Calibri" w:hAnsi="Calibri"/>
          <w:b/>
          <w:sz w:val="22"/>
          <w:szCs w:val="22"/>
        </w:rPr>
      </w:pPr>
      <w:r w:rsidRPr="00C9579F">
        <w:rPr>
          <w:rFonts w:ascii="Calibri" w:hAnsi="Calibri"/>
          <w:b/>
          <w:sz w:val="22"/>
          <w:szCs w:val="22"/>
        </w:rPr>
        <w:t>člen</w:t>
      </w:r>
    </w:p>
    <w:p w:rsidR="00446DAA" w:rsidRPr="0091645E" w:rsidRDefault="00446DAA" w:rsidP="00446DAA">
      <w:pPr>
        <w:pStyle w:val="Brezrazmikov"/>
        <w:jc w:val="both"/>
        <w:rPr>
          <w:rFonts w:ascii="Calibri" w:hAnsi="Calibri"/>
          <w:sz w:val="22"/>
          <w:szCs w:val="22"/>
        </w:rPr>
      </w:pPr>
    </w:p>
    <w:p w:rsidR="00446DAA" w:rsidRDefault="00446DAA" w:rsidP="00446DAA">
      <w:pPr>
        <w:pStyle w:val="Brezrazmikov"/>
        <w:jc w:val="both"/>
        <w:rPr>
          <w:rFonts w:ascii="Calibri" w:hAnsi="Calibri"/>
          <w:sz w:val="22"/>
          <w:szCs w:val="22"/>
        </w:rPr>
      </w:pPr>
      <w:r w:rsidRPr="0091645E">
        <w:rPr>
          <w:rFonts w:ascii="Calibri" w:hAnsi="Calibri"/>
          <w:sz w:val="22"/>
          <w:szCs w:val="22"/>
        </w:rPr>
        <w:t xml:space="preserve">Predmet </w:t>
      </w:r>
      <w:r>
        <w:rPr>
          <w:rFonts w:ascii="Calibri" w:hAnsi="Calibri"/>
          <w:sz w:val="22"/>
          <w:szCs w:val="22"/>
        </w:rPr>
        <w:t xml:space="preserve">pogodbe </w:t>
      </w:r>
      <w:r w:rsidRPr="0091645E">
        <w:rPr>
          <w:rFonts w:ascii="Calibri" w:hAnsi="Calibri"/>
          <w:sz w:val="22"/>
          <w:szCs w:val="22"/>
        </w:rPr>
        <w:t>je sukcesivna dobava živil</w:t>
      </w:r>
      <w:r>
        <w:rPr>
          <w:rFonts w:ascii="Calibri" w:hAnsi="Calibri"/>
          <w:sz w:val="22"/>
          <w:szCs w:val="22"/>
        </w:rPr>
        <w:t xml:space="preserve"> za obdobje </w:t>
      </w:r>
      <w:r w:rsidR="009061D2">
        <w:rPr>
          <w:rFonts w:ascii="Calibri" w:hAnsi="Calibri"/>
          <w:sz w:val="22"/>
          <w:szCs w:val="22"/>
        </w:rPr>
        <w:t>24</w:t>
      </w:r>
      <w:r w:rsidR="004018E0">
        <w:rPr>
          <w:rFonts w:ascii="Calibri" w:hAnsi="Calibri"/>
          <w:sz w:val="22"/>
          <w:szCs w:val="22"/>
        </w:rPr>
        <w:t xml:space="preserve"> mesecev, od 1. 4. 202</w:t>
      </w:r>
      <w:r w:rsidR="009061D2">
        <w:rPr>
          <w:rFonts w:ascii="Calibri" w:hAnsi="Calibri"/>
          <w:sz w:val="22"/>
          <w:szCs w:val="22"/>
        </w:rPr>
        <w:t>6</w:t>
      </w:r>
      <w:r w:rsidR="004018E0">
        <w:rPr>
          <w:rFonts w:ascii="Calibri" w:hAnsi="Calibri"/>
          <w:sz w:val="22"/>
          <w:szCs w:val="22"/>
        </w:rPr>
        <w:t xml:space="preserve"> do 31. 3. 202</w:t>
      </w:r>
      <w:r w:rsidR="009061D2">
        <w:rPr>
          <w:rFonts w:ascii="Calibri" w:hAnsi="Calibri"/>
          <w:sz w:val="22"/>
          <w:szCs w:val="22"/>
        </w:rPr>
        <w:t>8</w:t>
      </w:r>
      <w:r>
        <w:rPr>
          <w:rFonts w:ascii="Calibri" w:hAnsi="Calibri"/>
          <w:sz w:val="22"/>
          <w:szCs w:val="22"/>
        </w:rPr>
        <w:t xml:space="preserve"> za naslednje sklope:</w:t>
      </w:r>
    </w:p>
    <w:p w:rsidR="00446DAA" w:rsidRDefault="00446DAA" w:rsidP="00446DAA">
      <w:pPr>
        <w:pStyle w:val="Brezrazmikov"/>
        <w:numPr>
          <w:ilvl w:val="0"/>
          <w:numId w:val="2"/>
        </w:numPr>
        <w:jc w:val="both"/>
        <w:rPr>
          <w:rFonts w:ascii="Calibri" w:hAnsi="Calibri"/>
          <w:sz w:val="22"/>
          <w:szCs w:val="22"/>
        </w:rPr>
      </w:pPr>
      <w:r>
        <w:rPr>
          <w:rFonts w:ascii="Calibri" w:hAnsi="Calibri"/>
          <w:sz w:val="22"/>
          <w:szCs w:val="22"/>
        </w:rPr>
        <w:t xml:space="preserve"> </w:t>
      </w:r>
    </w:p>
    <w:p w:rsidR="00446DAA" w:rsidRDefault="00446DAA" w:rsidP="00446DAA">
      <w:pPr>
        <w:pStyle w:val="Brezrazmikov"/>
        <w:numPr>
          <w:ilvl w:val="0"/>
          <w:numId w:val="2"/>
        </w:numPr>
        <w:jc w:val="both"/>
        <w:rPr>
          <w:rFonts w:ascii="Calibri" w:hAnsi="Calibri"/>
          <w:sz w:val="22"/>
          <w:szCs w:val="22"/>
        </w:rPr>
      </w:pPr>
      <w:r>
        <w:rPr>
          <w:rFonts w:ascii="Calibri" w:hAnsi="Calibri"/>
          <w:sz w:val="22"/>
          <w:szCs w:val="22"/>
        </w:rPr>
        <w:t xml:space="preserve"> </w:t>
      </w:r>
    </w:p>
    <w:p w:rsidR="00446DAA" w:rsidRDefault="00446DAA" w:rsidP="00446DAA">
      <w:pPr>
        <w:pStyle w:val="Brezrazmikov"/>
        <w:numPr>
          <w:ilvl w:val="0"/>
          <w:numId w:val="2"/>
        </w:numPr>
        <w:jc w:val="both"/>
        <w:rPr>
          <w:rFonts w:ascii="Calibri" w:hAnsi="Calibri"/>
          <w:sz w:val="22"/>
          <w:szCs w:val="22"/>
        </w:rPr>
      </w:pPr>
      <w:r>
        <w:rPr>
          <w:rFonts w:ascii="Calibri" w:hAnsi="Calibri"/>
          <w:sz w:val="22"/>
          <w:szCs w:val="22"/>
        </w:rPr>
        <w:t xml:space="preserve"> </w:t>
      </w:r>
    </w:p>
    <w:p w:rsidR="00446DAA" w:rsidRDefault="00446DAA" w:rsidP="00446DAA">
      <w:pPr>
        <w:pStyle w:val="Brezrazmikov"/>
        <w:jc w:val="both"/>
        <w:rPr>
          <w:rFonts w:ascii="Calibri" w:hAnsi="Calibri"/>
          <w:sz w:val="22"/>
          <w:szCs w:val="22"/>
        </w:rPr>
      </w:pPr>
    </w:p>
    <w:p w:rsidR="008003BE" w:rsidRPr="0091645E" w:rsidRDefault="008003BE" w:rsidP="008003BE">
      <w:pPr>
        <w:pStyle w:val="Brezrazmikov"/>
        <w:jc w:val="both"/>
        <w:rPr>
          <w:rFonts w:ascii="Calibri" w:hAnsi="Calibri"/>
          <w:sz w:val="22"/>
          <w:szCs w:val="22"/>
        </w:rPr>
      </w:pPr>
      <w:r w:rsidRPr="0091645E">
        <w:rPr>
          <w:rFonts w:ascii="Calibri" w:hAnsi="Calibri"/>
          <w:sz w:val="22"/>
          <w:szCs w:val="22"/>
        </w:rPr>
        <w:t>Opis predmeta pogodbe, vrsta, lastnosti, kakovost in dodatne zahteve naročnika so opredeljeni in podrobneje določeni z razpisno dokumentacijo naročnika in ponudbo dobavitelja (v nadaljevanju ponudba), ki sta prilogi te pogodbe in njen sestavni del.</w:t>
      </w:r>
    </w:p>
    <w:p w:rsidR="008003BE" w:rsidRDefault="008003BE" w:rsidP="00446DAA">
      <w:pPr>
        <w:pStyle w:val="Brezrazmikov"/>
        <w:jc w:val="both"/>
        <w:rPr>
          <w:rFonts w:ascii="Calibri" w:hAnsi="Calibri"/>
          <w:sz w:val="22"/>
          <w:szCs w:val="22"/>
        </w:rPr>
      </w:pPr>
    </w:p>
    <w:p w:rsidR="001148CC" w:rsidRDefault="001148CC" w:rsidP="001148CC">
      <w:pPr>
        <w:pStyle w:val="Brezrazmikov"/>
        <w:jc w:val="both"/>
        <w:rPr>
          <w:rFonts w:ascii="Calibri" w:hAnsi="Calibri"/>
          <w:sz w:val="22"/>
          <w:szCs w:val="22"/>
        </w:rPr>
      </w:pPr>
      <w:r w:rsidRPr="0091645E">
        <w:rPr>
          <w:rFonts w:ascii="Calibri" w:hAnsi="Calibri"/>
          <w:sz w:val="22"/>
          <w:szCs w:val="22"/>
        </w:rPr>
        <w:t xml:space="preserve">Količine in vrste živil po predračunu so okvirne. </w:t>
      </w:r>
      <w:r>
        <w:rPr>
          <w:rFonts w:ascii="Calibri" w:hAnsi="Calibri"/>
          <w:sz w:val="22"/>
          <w:szCs w:val="22"/>
        </w:rPr>
        <w:t xml:space="preserve">Naročnik po obsegu in časovno ne more vnaprej določiti potreb po dobavi živil, ki so predmet </w:t>
      </w:r>
      <w:r w:rsidR="00FC12C7">
        <w:rPr>
          <w:rFonts w:ascii="Calibri" w:hAnsi="Calibri"/>
          <w:sz w:val="22"/>
          <w:szCs w:val="22"/>
        </w:rPr>
        <w:t>te pogodbe</w:t>
      </w:r>
      <w:r>
        <w:rPr>
          <w:rFonts w:ascii="Calibri" w:hAnsi="Calibri"/>
          <w:sz w:val="22"/>
          <w:szCs w:val="22"/>
        </w:rPr>
        <w:t xml:space="preserve">. </w:t>
      </w:r>
      <w:r w:rsidRPr="0091645E">
        <w:rPr>
          <w:rFonts w:ascii="Calibri" w:hAnsi="Calibri"/>
          <w:sz w:val="22"/>
          <w:szCs w:val="22"/>
        </w:rPr>
        <w:t xml:space="preserve">Naročnik se </w:t>
      </w:r>
      <w:r>
        <w:rPr>
          <w:rFonts w:ascii="Calibri" w:hAnsi="Calibri"/>
          <w:sz w:val="22"/>
          <w:szCs w:val="22"/>
        </w:rPr>
        <w:t xml:space="preserve">s </w:t>
      </w:r>
      <w:r w:rsidR="00FC12C7">
        <w:rPr>
          <w:rFonts w:ascii="Calibri" w:hAnsi="Calibri"/>
          <w:sz w:val="22"/>
          <w:szCs w:val="22"/>
        </w:rPr>
        <w:t>to pogodbo</w:t>
      </w:r>
      <w:r>
        <w:rPr>
          <w:rFonts w:ascii="Calibri" w:hAnsi="Calibri"/>
          <w:sz w:val="22"/>
          <w:szCs w:val="22"/>
        </w:rPr>
        <w:t xml:space="preserve"> </w:t>
      </w:r>
      <w:r w:rsidRPr="0091645E">
        <w:rPr>
          <w:rFonts w:ascii="Calibri" w:hAnsi="Calibri"/>
          <w:sz w:val="22"/>
          <w:szCs w:val="22"/>
        </w:rPr>
        <w:t xml:space="preserve">ne zavezuje, da bo naročil celotno količino po ponudbenem predračunu. Naročnik bo </w:t>
      </w:r>
      <w:r>
        <w:rPr>
          <w:rFonts w:ascii="Calibri" w:hAnsi="Calibri"/>
          <w:sz w:val="22"/>
          <w:szCs w:val="22"/>
        </w:rPr>
        <w:t>naročal</w:t>
      </w:r>
      <w:r w:rsidRPr="0091645E">
        <w:rPr>
          <w:rFonts w:ascii="Calibri" w:hAnsi="Calibri"/>
          <w:sz w:val="22"/>
          <w:szCs w:val="22"/>
        </w:rPr>
        <w:t xml:space="preserve"> le tiste vrste in količine živil po predračunu, ki jih bo dejansko potreboval</w:t>
      </w:r>
      <w:r>
        <w:rPr>
          <w:rFonts w:ascii="Calibri" w:hAnsi="Calibri"/>
          <w:sz w:val="22"/>
          <w:szCs w:val="22"/>
        </w:rPr>
        <w:t xml:space="preserve"> (to je glede na dejanske potrebe, ki so odvisne od števila obrokov na dan in predvidenega jedilnika)</w:t>
      </w:r>
      <w:r w:rsidRPr="0091645E">
        <w:rPr>
          <w:rFonts w:ascii="Calibri" w:hAnsi="Calibri"/>
          <w:sz w:val="22"/>
          <w:szCs w:val="22"/>
        </w:rPr>
        <w:t xml:space="preserve">. </w:t>
      </w:r>
    </w:p>
    <w:p w:rsidR="001148CC" w:rsidRDefault="001148CC" w:rsidP="00446DAA">
      <w:pPr>
        <w:pStyle w:val="Brezrazmikov"/>
        <w:jc w:val="both"/>
        <w:rPr>
          <w:rFonts w:ascii="Calibri" w:hAnsi="Calibri"/>
          <w:sz w:val="22"/>
          <w:szCs w:val="22"/>
        </w:rPr>
      </w:pPr>
    </w:p>
    <w:p w:rsidR="0084273E" w:rsidRDefault="0084273E" w:rsidP="00446DAA">
      <w:pPr>
        <w:pStyle w:val="Brezrazmikov"/>
        <w:jc w:val="both"/>
        <w:rPr>
          <w:rFonts w:ascii="Calibri" w:hAnsi="Calibri"/>
          <w:sz w:val="22"/>
          <w:szCs w:val="22"/>
        </w:rPr>
      </w:pPr>
      <w:r>
        <w:rPr>
          <w:rFonts w:ascii="Calibri" w:hAnsi="Calibri"/>
          <w:sz w:val="22"/>
          <w:szCs w:val="22"/>
        </w:rPr>
        <w:t xml:space="preserve">Pogodba se sklepa za obdobje </w:t>
      </w:r>
      <w:r w:rsidR="009061D2">
        <w:rPr>
          <w:rFonts w:ascii="Calibri" w:hAnsi="Calibri"/>
          <w:sz w:val="22"/>
          <w:szCs w:val="22"/>
        </w:rPr>
        <w:t>24</w:t>
      </w:r>
      <w:r>
        <w:rPr>
          <w:rFonts w:ascii="Calibri" w:hAnsi="Calibri"/>
          <w:sz w:val="22"/>
          <w:szCs w:val="22"/>
        </w:rPr>
        <w:t xml:space="preserve"> mesecev in sicer od 1. 4. 202</w:t>
      </w:r>
      <w:r w:rsidR="009061D2">
        <w:rPr>
          <w:rFonts w:ascii="Calibri" w:hAnsi="Calibri"/>
          <w:sz w:val="22"/>
          <w:szCs w:val="22"/>
        </w:rPr>
        <w:t>6</w:t>
      </w:r>
      <w:r>
        <w:rPr>
          <w:rFonts w:ascii="Calibri" w:hAnsi="Calibri"/>
          <w:sz w:val="22"/>
          <w:szCs w:val="22"/>
        </w:rPr>
        <w:t xml:space="preserve"> do 31. 3. 202</w:t>
      </w:r>
      <w:r w:rsidR="009061D2">
        <w:rPr>
          <w:rFonts w:ascii="Calibri" w:hAnsi="Calibri"/>
          <w:sz w:val="22"/>
          <w:szCs w:val="22"/>
        </w:rPr>
        <w:t>8</w:t>
      </w:r>
      <w:r>
        <w:rPr>
          <w:rFonts w:ascii="Calibri" w:hAnsi="Calibri"/>
          <w:sz w:val="22"/>
          <w:szCs w:val="22"/>
        </w:rPr>
        <w:t>.</w:t>
      </w:r>
    </w:p>
    <w:p w:rsidR="0084273E" w:rsidRDefault="0084273E" w:rsidP="00446DAA">
      <w:pPr>
        <w:pStyle w:val="Brezrazmikov"/>
        <w:jc w:val="both"/>
        <w:rPr>
          <w:rFonts w:ascii="Calibri" w:hAnsi="Calibri"/>
          <w:sz w:val="22"/>
          <w:szCs w:val="22"/>
        </w:rPr>
      </w:pPr>
    </w:p>
    <w:p w:rsidR="00446DAA" w:rsidRPr="00C9579F" w:rsidRDefault="00446DAA" w:rsidP="00446DAA">
      <w:pPr>
        <w:pStyle w:val="Telobesedila"/>
        <w:jc w:val="center"/>
        <w:rPr>
          <w:rFonts w:ascii="Calibri" w:hAnsi="Calibri"/>
          <w:b/>
          <w:sz w:val="22"/>
          <w:szCs w:val="22"/>
        </w:rPr>
      </w:pPr>
      <w:r>
        <w:rPr>
          <w:rFonts w:ascii="Calibri" w:hAnsi="Calibri"/>
          <w:b/>
          <w:sz w:val="22"/>
          <w:szCs w:val="22"/>
        </w:rPr>
        <w:lastRenderedPageBreak/>
        <w:t>KOLIČINE, CENE IN IZVEDBENI POGOJI</w:t>
      </w:r>
    </w:p>
    <w:p w:rsidR="00446DAA" w:rsidRPr="00C9579F" w:rsidRDefault="00446DAA" w:rsidP="00446DAA">
      <w:pPr>
        <w:pStyle w:val="Telobesedila"/>
        <w:numPr>
          <w:ilvl w:val="0"/>
          <w:numId w:val="1"/>
        </w:numPr>
        <w:spacing w:after="0"/>
        <w:jc w:val="center"/>
        <w:rPr>
          <w:rFonts w:ascii="Calibri" w:hAnsi="Calibri"/>
          <w:b/>
          <w:sz w:val="22"/>
          <w:szCs w:val="22"/>
        </w:rPr>
      </w:pPr>
      <w:r w:rsidRPr="00C9579F">
        <w:rPr>
          <w:rFonts w:ascii="Calibri" w:hAnsi="Calibri"/>
          <w:b/>
          <w:sz w:val="22"/>
          <w:szCs w:val="22"/>
        </w:rPr>
        <w:t>člen</w:t>
      </w:r>
    </w:p>
    <w:p w:rsidR="00446DAA" w:rsidRPr="0091645E" w:rsidRDefault="00446DAA" w:rsidP="00446DAA">
      <w:pPr>
        <w:pStyle w:val="Brezrazmikov"/>
        <w:jc w:val="both"/>
        <w:rPr>
          <w:rFonts w:ascii="Calibri" w:hAnsi="Calibri"/>
          <w:sz w:val="22"/>
          <w:szCs w:val="22"/>
        </w:rPr>
      </w:pPr>
    </w:p>
    <w:p w:rsidR="00446DAA" w:rsidRDefault="00446DAA" w:rsidP="00446DAA">
      <w:pPr>
        <w:pStyle w:val="Brezrazmikov"/>
        <w:jc w:val="both"/>
        <w:rPr>
          <w:rFonts w:ascii="Calibri" w:hAnsi="Calibri"/>
          <w:sz w:val="22"/>
          <w:szCs w:val="22"/>
        </w:rPr>
      </w:pPr>
      <w:r>
        <w:rPr>
          <w:rFonts w:ascii="Calibri" w:hAnsi="Calibri"/>
          <w:sz w:val="22"/>
          <w:szCs w:val="22"/>
        </w:rPr>
        <w:t>Cene na enoto, vrsta, lastnosti, kakovost in opis predmeta pogodbe so opredeljeni v predračunu, ki je priloga te pogodbe. Konkretne količine bodo natančneje opredeljene v posameznem naročilu naročnika.</w:t>
      </w:r>
    </w:p>
    <w:p w:rsidR="00446DAA" w:rsidRDefault="00446DAA" w:rsidP="00446DAA">
      <w:pPr>
        <w:pStyle w:val="Brezrazmikov"/>
        <w:jc w:val="both"/>
        <w:rPr>
          <w:rFonts w:ascii="Calibri" w:hAnsi="Calibri"/>
          <w:sz w:val="22"/>
          <w:szCs w:val="22"/>
        </w:rPr>
      </w:pPr>
    </w:p>
    <w:p w:rsidR="00446DAA" w:rsidRDefault="00446DAA" w:rsidP="00446DAA">
      <w:pPr>
        <w:pStyle w:val="Brezrazmikov"/>
        <w:jc w:val="both"/>
        <w:rPr>
          <w:rFonts w:ascii="Calibri" w:hAnsi="Calibri"/>
          <w:sz w:val="22"/>
          <w:szCs w:val="22"/>
        </w:rPr>
      </w:pPr>
      <w:r>
        <w:rPr>
          <w:rFonts w:ascii="Calibri" w:hAnsi="Calibri"/>
          <w:sz w:val="22"/>
          <w:szCs w:val="22"/>
        </w:rPr>
        <w:t>Ker so natančne količine za naročnika v tem trenutku objektivno neugotovljive in lahko odstopajo navzgor ali navzdol, odvisno od potreb naročnika, je okvirna vrednost pogodbe</w:t>
      </w:r>
    </w:p>
    <w:p w:rsidR="00446DAA" w:rsidRDefault="00446DAA" w:rsidP="00446DAA">
      <w:pPr>
        <w:pStyle w:val="Brezrazmikov"/>
        <w:jc w:val="both"/>
        <w:rPr>
          <w:rFonts w:ascii="Calibri" w:hAnsi="Calibri"/>
          <w:sz w:val="22"/>
          <w:szCs w:val="22"/>
        </w:rPr>
      </w:pPr>
      <w:r>
        <w:rPr>
          <w:rFonts w:ascii="Calibri" w:hAnsi="Calibri"/>
          <w:sz w:val="22"/>
          <w:szCs w:val="22"/>
        </w:rPr>
        <w:t>_____________________ EUR brez DDV</w:t>
      </w:r>
      <w:r>
        <w:rPr>
          <w:rFonts w:ascii="Calibri" w:hAnsi="Calibri"/>
          <w:sz w:val="22"/>
          <w:szCs w:val="22"/>
        </w:rPr>
        <w:tab/>
      </w:r>
      <w:r>
        <w:rPr>
          <w:rFonts w:ascii="Calibri" w:hAnsi="Calibri"/>
          <w:sz w:val="22"/>
          <w:szCs w:val="22"/>
        </w:rPr>
        <w:tab/>
        <w:t>_____________________ EUR z DDV</w:t>
      </w:r>
    </w:p>
    <w:p w:rsidR="00E66AB4" w:rsidRPr="00446DAA" w:rsidRDefault="00E66AB4" w:rsidP="00446DAA">
      <w:pPr>
        <w:pStyle w:val="Brezrazmikov"/>
        <w:jc w:val="both"/>
        <w:rPr>
          <w:rFonts w:ascii="Calibri" w:hAnsi="Calibri"/>
          <w:sz w:val="22"/>
          <w:szCs w:val="22"/>
        </w:rPr>
      </w:pPr>
    </w:p>
    <w:p w:rsidR="00446DAA" w:rsidRDefault="00446DAA" w:rsidP="00446DAA">
      <w:pPr>
        <w:pStyle w:val="Brezrazmikov"/>
        <w:jc w:val="both"/>
        <w:rPr>
          <w:rFonts w:ascii="Calibri" w:hAnsi="Calibri"/>
          <w:sz w:val="22"/>
          <w:szCs w:val="22"/>
        </w:rPr>
      </w:pPr>
      <w:r w:rsidRPr="00446DAA">
        <w:rPr>
          <w:rFonts w:ascii="Calibri" w:hAnsi="Calibri"/>
          <w:sz w:val="22"/>
          <w:szCs w:val="22"/>
        </w:rPr>
        <w:t>Vre</w:t>
      </w:r>
      <w:r>
        <w:rPr>
          <w:rFonts w:ascii="Calibri" w:hAnsi="Calibri"/>
          <w:sz w:val="22"/>
          <w:szCs w:val="22"/>
        </w:rPr>
        <w:t>d</w:t>
      </w:r>
      <w:r w:rsidRPr="00446DAA">
        <w:rPr>
          <w:rFonts w:ascii="Calibri" w:hAnsi="Calibri"/>
          <w:sz w:val="22"/>
          <w:szCs w:val="22"/>
        </w:rPr>
        <w:t xml:space="preserve">nost </w:t>
      </w:r>
      <w:r>
        <w:rPr>
          <w:rFonts w:ascii="Calibri" w:hAnsi="Calibri"/>
          <w:sz w:val="22"/>
          <w:szCs w:val="22"/>
        </w:rPr>
        <w:t>posameznih sklopov je naslednja:</w:t>
      </w:r>
    </w:p>
    <w:p w:rsidR="00446DAA" w:rsidRDefault="00FC12C7" w:rsidP="00446DAA">
      <w:pPr>
        <w:pStyle w:val="Brezrazmikov"/>
        <w:jc w:val="both"/>
        <w:rPr>
          <w:rFonts w:ascii="Calibri" w:hAnsi="Calibri"/>
          <w:sz w:val="22"/>
          <w:szCs w:val="22"/>
        </w:rPr>
      </w:pPr>
      <w:r>
        <w:rPr>
          <w:rFonts w:ascii="Calibri" w:hAnsi="Calibri"/>
          <w:sz w:val="22"/>
          <w:szCs w:val="22"/>
        </w:rPr>
        <w:softHyphen/>
        <w:t>-</w:t>
      </w:r>
    </w:p>
    <w:p w:rsidR="00FC12C7" w:rsidRDefault="00FC12C7" w:rsidP="00446DAA">
      <w:pPr>
        <w:pStyle w:val="Brezrazmikov"/>
        <w:jc w:val="both"/>
        <w:rPr>
          <w:rFonts w:ascii="Calibri" w:hAnsi="Calibri"/>
          <w:sz w:val="22"/>
          <w:szCs w:val="22"/>
        </w:rPr>
      </w:pPr>
      <w:r>
        <w:rPr>
          <w:rFonts w:ascii="Calibri" w:hAnsi="Calibri"/>
          <w:sz w:val="22"/>
          <w:szCs w:val="22"/>
        </w:rPr>
        <w:t>-</w:t>
      </w:r>
    </w:p>
    <w:p w:rsidR="00FC12C7" w:rsidRDefault="00FC12C7" w:rsidP="00446DAA">
      <w:pPr>
        <w:pStyle w:val="Brezrazmikov"/>
        <w:jc w:val="both"/>
        <w:rPr>
          <w:rFonts w:ascii="Calibri" w:hAnsi="Calibri"/>
          <w:sz w:val="22"/>
          <w:szCs w:val="22"/>
        </w:rPr>
      </w:pPr>
    </w:p>
    <w:p w:rsidR="00446DAA" w:rsidRDefault="00FC12C7" w:rsidP="00446DAA">
      <w:pPr>
        <w:pStyle w:val="Brezrazmikov"/>
        <w:jc w:val="both"/>
        <w:rPr>
          <w:rFonts w:ascii="Calibri" w:hAnsi="Calibri"/>
          <w:sz w:val="22"/>
          <w:szCs w:val="22"/>
        </w:rPr>
      </w:pPr>
      <w:r>
        <w:rPr>
          <w:rFonts w:ascii="Calibri" w:hAnsi="Calibri"/>
          <w:sz w:val="22"/>
          <w:szCs w:val="22"/>
        </w:rPr>
        <w:t>Naročnik ne nosi odškodninske odgovornosti zaradi nedoseganja navedenih vrednosti pogodbe.</w:t>
      </w:r>
    </w:p>
    <w:p w:rsidR="00FC12C7" w:rsidRDefault="00FC12C7" w:rsidP="00446DAA">
      <w:pPr>
        <w:pStyle w:val="Brezrazmikov"/>
        <w:jc w:val="both"/>
        <w:rPr>
          <w:rFonts w:ascii="Calibri" w:hAnsi="Calibri"/>
          <w:sz w:val="22"/>
          <w:szCs w:val="22"/>
        </w:rPr>
      </w:pPr>
    </w:p>
    <w:p w:rsidR="00FC12C7" w:rsidRDefault="00FC12C7" w:rsidP="00FC12C7">
      <w:pPr>
        <w:pStyle w:val="Brezrazmikov"/>
        <w:jc w:val="both"/>
        <w:rPr>
          <w:rFonts w:ascii="Calibri" w:hAnsi="Calibri"/>
          <w:sz w:val="22"/>
          <w:szCs w:val="22"/>
        </w:rPr>
      </w:pPr>
      <w:r>
        <w:rPr>
          <w:rFonts w:ascii="Calibri" w:hAnsi="Calibri"/>
          <w:sz w:val="22"/>
          <w:szCs w:val="22"/>
        </w:rPr>
        <w:t xml:space="preserve">Dobavitelj se obvezuje, da bo živila, ki so predmet te pogodbe in njegove ponudbe, naročniku dobavljal po cenah, ki jih je navedel v predračunu, ki je sestavni del dobaviteljeve ponudbe. </w:t>
      </w:r>
    </w:p>
    <w:p w:rsidR="00FC12C7" w:rsidRDefault="00FC12C7" w:rsidP="00FC12C7">
      <w:pPr>
        <w:pStyle w:val="Brezrazmikov"/>
        <w:jc w:val="both"/>
        <w:rPr>
          <w:rFonts w:ascii="Calibri" w:hAnsi="Calibri"/>
          <w:sz w:val="22"/>
          <w:szCs w:val="22"/>
        </w:rPr>
      </w:pPr>
    </w:p>
    <w:p w:rsidR="00FC12C7" w:rsidRDefault="00FC12C7" w:rsidP="00FC12C7">
      <w:pPr>
        <w:pStyle w:val="Brezrazmikov"/>
        <w:jc w:val="both"/>
        <w:rPr>
          <w:rFonts w:ascii="Calibri" w:hAnsi="Calibri"/>
          <w:sz w:val="22"/>
          <w:szCs w:val="22"/>
        </w:rPr>
      </w:pPr>
      <w:r>
        <w:rPr>
          <w:rFonts w:ascii="Calibri" w:hAnsi="Calibri"/>
          <w:sz w:val="22"/>
          <w:szCs w:val="22"/>
        </w:rPr>
        <w:t xml:space="preserve">Dobavitelj zagotavlja naročniku fiksne cene za obdobje </w:t>
      </w:r>
      <w:r w:rsidR="009061D2">
        <w:rPr>
          <w:rFonts w:ascii="Calibri" w:hAnsi="Calibri"/>
          <w:sz w:val="22"/>
          <w:szCs w:val="22"/>
        </w:rPr>
        <w:t>24</w:t>
      </w:r>
      <w:r>
        <w:rPr>
          <w:rFonts w:ascii="Calibri" w:hAnsi="Calibri"/>
          <w:sz w:val="22"/>
          <w:szCs w:val="22"/>
        </w:rPr>
        <w:t xml:space="preserve"> mesecev. </w:t>
      </w:r>
      <w:r w:rsidRPr="0091645E">
        <w:rPr>
          <w:rFonts w:ascii="Calibri" w:hAnsi="Calibri"/>
          <w:sz w:val="22"/>
          <w:szCs w:val="22"/>
        </w:rPr>
        <w:t xml:space="preserve">Vse cene so opredeljene na mersko enoto (kilogram ali liter ali </w:t>
      </w:r>
      <w:r>
        <w:rPr>
          <w:rFonts w:ascii="Calibri" w:hAnsi="Calibri"/>
          <w:sz w:val="22"/>
          <w:szCs w:val="22"/>
        </w:rPr>
        <w:t>kos</w:t>
      </w:r>
      <w:r w:rsidRPr="0091645E">
        <w:rPr>
          <w:rFonts w:ascii="Calibri" w:hAnsi="Calibri"/>
          <w:sz w:val="22"/>
          <w:szCs w:val="22"/>
        </w:rPr>
        <w:t xml:space="preserve"> ali zavitek) in vključujejo tudi dostavo blaga</w:t>
      </w:r>
      <w:r>
        <w:rPr>
          <w:rFonts w:ascii="Calibri" w:hAnsi="Calibri"/>
          <w:sz w:val="22"/>
          <w:szCs w:val="22"/>
        </w:rPr>
        <w:t xml:space="preserve"> na naslov naročnika, </w:t>
      </w:r>
      <w:r w:rsidRPr="0091645E">
        <w:rPr>
          <w:rFonts w:ascii="Calibri" w:hAnsi="Calibri"/>
          <w:sz w:val="22"/>
          <w:szCs w:val="22"/>
        </w:rPr>
        <w:t>v skladišče naročnika razloženo.</w:t>
      </w:r>
    </w:p>
    <w:p w:rsidR="00FC12C7" w:rsidRDefault="00FC12C7" w:rsidP="00FC12C7">
      <w:pPr>
        <w:keepNext/>
        <w:keepLines/>
        <w:jc w:val="both"/>
        <w:rPr>
          <w:szCs w:val="20"/>
        </w:rPr>
      </w:pPr>
    </w:p>
    <w:p w:rsidR="00FC12C7" w:rsidRDefault="00FC12C7" w:rsidP="00FC12C7">
      <w:pPr>
        <w:pStyle w:val="Brezrazmikov"/>
        <w:jc w:val="both"/>
        <w:rPr>
          <w:rFonts w:ascii="Calibri" w:hAnsi="Calibri"/>
          <w:sz w:val="22"/>
          <w:szCs w:val="22"/>
        </w:rPr>
      </w:pPr>
      <w:r w:rsidRPr="0091645E">
        <w:rPr>
          <w:rFonts w:ascii="Calibri" w:hAnsi="Calibri"/>
          <w:sz w:val="22"/>
          <w:szCs w:val="22"/>
        </w:rPr>
        <w:t>V primeru spremembe zakona, ki ureja davek na dodano vrednost, s katerim se spremeni davčna stopnja za blago, ki je predmet te pogodbe, se lahko cene korigirajo v višini nastale davčne spremembe z dnem veljavnosti nove davčne stopnje.</w:t>
      </w:r>
    </w:p>
    <w:p w:rsidR="00FC12C7" w:rsidRDefault="00FC12C7" w:rsidP="00446DAA">
      <w:pPr>
        <w:pStyle w:val="Brezrazmikov"/>
        <w:jc w:val="both"/>
        <w:rPr>
          <w:rFonts w:ascii="Calibri" w:hAnsi="Calibri"/>
          <w:sz w:val="22"/>
          <w:szCs w:val="22"/>
        </w:rPr>
      </w:pPr>
    </w:p>
    <w:p w:rsidR="00446DAA" w:rsidRPr="008831E8" w:rsidRDefault="00406B49" w:rsidP="00446DAA">
      <w:pPr>
        <w:pStyle w:val="Brezrazmikov"/>
        <w:jc w:val="both"/>
        <w:rPr>
          <w:rFonts w:ascii="Calibri" w:hAnsi="Calibri"/>
          <w:sz w:val="22"/>
          <w:szCs w:val="22"/>
        </w:rPr>
      </w:pPr>
      <w:r w:rsidRPr="008831E8">
        <w:rPr>
          <w:rFonts w:ascii="Calibri" w:hAnsi="Calibri"/>
          <w:sz w:val="22"/>
          <w:szCs w:val="22"/>
        </w:rPr>
        <w:t>Dobave blaga se bodo obračunavale po sistemu dejanskih količin in fiksnih cen po enoti, navedeni v predračunu.</w:t>
      </w:r>
    </w:p>
    <w:p w:rsidR="00406B49" w:rsidRPr="008831E8" w:rsidRDefault="00406B49" w:rsidP="00446DAA">
      <w:pPr>
        <w:pStyle w:val="Brezrazmikov"/>
        <w:jc w:val="both"/>
        <w:rPr>
          <w:rFonts w:ascii="Calibri" w:hAnsi="Calibri"/>
          <w:sz w:val="22"/>
          <w:szCs w:val="22"/>
        </w:rPr>
      </w:pPr>
    </w:p>
    <w:p w:rsidR="00406B49" w:rsidRPr="008831E8" w:rsidRDefault="00406B49" w:rsidP="00446DAA">
      <w:pPr>
        <w:pStyle w:val="Brezrazmikov"/>
        <w:jc w:val="both"/>
        <w:rPr>
          <w:rFonts w:ascii="Calibri" w:hAnsi="Calibri"/>
          <w:sz w:val="22"/>
          <w:szCs w:val="22"/>
        </w:rPr>
      </w:pPr>
      <w:r w:rsidRPr="008831E8">
        <w:rPr>
          <w:rFonts w:ascii="Calibri" w:hAnsi="Calibri"/>
          <w:sz w:val="22"/>
          <w:szCs w:val="22"/>
        </w:rPr>
        <w:t>Dobave se izvajajo na način in pod pogoji, določenimi v tej pogodbi</w:t>
      </w:r>
      <w:r w:rsidR="008831E8" w:rsidRPr="008831E8">
        <w:rPr>
          <w:rFonts w:ascii="Calibri" w:hAnsi="Calibri"/>
          <w:sz w:val="22"/>
          <w:szCs w:val="22"/>
        </w:rPr>
        <w:t>.</w:t>
      </w:r>
    </w:p>
    <w:p w:rsidR="006F6618" w:rsidRDefault="006F6618" w:rsidP="00446DAA">
      <w:pPr>
        <w:pStyle w:val="Brezrazmikov"/>
        <w:jc w:val="both"/>
        <w:rPr>
          <w:rFonts w:ascii="Calibri" w:hAnsi="Calibri"/>
          <w:sz w:val="22"/>
          <w:szCs w:val="22"/>
        </w:rPr>
      </w:pPr>
    </w:p>
    <w:p w:rsidR="006F6618" w:rsidRDefault="006F6618" w:rsidP="006F6618">
      <w:pPr>
        <w:pStyle w:val="Telobesedila"/>
        <w:numPr>
          <w:ilvl w:val="0"/>
          <w:numId w:val="1"/>
        </w:numPr>
        <w:spacing w:after="0"/>
        <w:jc w:val="center"/>
        <w:rPr>
          <w:rFonts w:ascii="Calibri" w:hAnsi="Calibri"/>
          <w:b/>
          <w:sz w:val="22"/>
          <w:szCs w:val="22"/>
        </w:rPr>
      </w:pPr>
      <w:r w:rsidRPr="006F6618">
        <w:rPr>
          <w:rFonts w:ascii="Calibri" w:hAnsi="Calibri"/>
          <w:b/>
          <w:sz w:val="22"/>
          <w:szCs w:val="22"/>
        </w:rPr>
        <w:t>Člen</w:t>
      </w:r>
    </w:p>
    <w:p w:rsidR="006F6618" w:rsidRDefault="006F6618" w:rsidP="006F6618">
      <w:pPr>
        <w:pStyle w:val="Telobesedila"/>
        <w:spacing w:after="0"/>
        <w:jc w:val="center"/>
        <w:rPr>
          <w:rFonts w:ascii="Calibri" w:hAnsi="Calibri"/>
          <w:b/>
          <w:sz w:val="22"/>
          <w:szCs w:val="22"/>
        </w:rPr>
      </w:pPr>
    </w:p>
    <w:p w:rsidR="006F6618" w:rsidRPr="0091645E" w:rsidRDefault="006F6618" w:rsidP="006F6618">
      <w:pPr>
        <w:pStyle w:val="Brezrazmikov"/>
        <w:jc w:val="both"/>
        <w:rPr>
          <w:rFonts w:ascii="Calibri" w:hAnsi="Calibri"/>
          <w:sz w:val="22"/>
          <w:szCs w:val="22"/>
        </w:rPr>
      </w:pPr>
      <w:r w:rsidRPr="0091645E">
        <w:rPr>
          <w:rFonts w:ascii="Calibri" w:hAnsi="Calibri"/>
          <w:sz w:val="22"/>
          <w:szCs w:val="22"/>
        </w:rPr>
        <w:t>V primeru potrebe po živilih, ki niso navedena v ponudbenem predračunu in jih bo naročnik v času veljavnosti pogodbe potreboval, bo naročnik dogovoril dobavo in ceno le-teh z dobaviteljem. Vsi ostali pogoji, ki se nanašajo na izvedbo naročila, pogoje in dobavo bodo veljali enaki kot za ostala živila.</w:t>
      </w:r>
    </w:p>
    <w:p w:rsidR="006F6618" w:rsidRPr="0091645E" w:rsidRDefault="006F6618" w:rsidP="006F6618">
      <w:pPr>
        <w:pStyle w:val="Brezrazmikov"/>
        <w:jc w:val="both"/>
        <w:rPr>
          <w:rFonts w:ascii="Calibri" w:hAnsi="Calibri"/>
          <w:sz w:val="22"/>
          <w:szCs w:val="22"/>
        </w:rPr>
      </w:pPr>
    </w:p>
    <w:p w:rsidR="006F6618" w:rsidRDefault="006F6618" w:rsidP="006F6618">
      <w:pPr>
        <w:pStyle w:val="Brezrazmikov"/>
        <w:jc w:val="both"/>
        <w:rPr>
          <w:rFonts w:ascii="Calibri" w:hAnsi="Calibri"/>
          <w:sz w:val="22"/>
          <w:szCs w:val="22"/>
        </w:rPr>
      </w:pPr>
      <w:r w:rsidRPr="0091645E">
        <w:rPr>
          <w:rFonts w:ascii="Calibri" w:hAnsi="Calibri"/>
          <w:sz w:val="22"/>
          <w:szCs w:val="22"/>
        </w:rPr>
        <w:t>Če dobavitelj prodaja živila, ki so predmet te pogodbe, po akcijskih cenah v določenih obdobjih oziroma znižanih cenah, ki so ugodnejše od cen iz ponudbenega predračuna, mora naročnika o tem pisno seznaniti in mu ponuditi živila po teh cenah.</w:t>
      </w:r>
    </w:p>
    <w:p w:rsidR="006F6618" w:rsidRDefault="006F6618" w:rsidP="006F6618">
      <w:pPr>
        <w:pStyle w:val="Brezrazmikov"/>
        <w:jc w:val="both"/>
        <w:rPr>
          <w:rFonts w:ascii="Calibri" w:hAnsi="Calibri"/>
          <w:sz w:val="22"/>
          <w:szCs w:val="22"/>
        </w:rPr>
      </w:pPr>
    </w:p>
    <w:p w:rsidR="006F6618" w:rsidRPr="006F6618" w:rsidRDefault="006F6618" w:rsidP="006F6618">
      <w:pPr>
        <w:pStyle w:val="Brezrazmikov"/>
        <w:jc w:val="center"/>
        <w:rPr>
          <w:rFonts w:ascii="Calibri" w:hAnsi="Calibri"/>
          <w:b/>
          <w:sz w:val="22"/>
          <w:szCs w:val="22"/>
        </w:rPr>
      </w:pPr>
      <w:r w:rsidRPr="006F6618">
        <w:rPr>
          <w:rFonts w:ascii="Calibri" w:hAnsi="Calibri"/>
          <w:b/>
          <w:sz w:val="22"/>
          <w:szCs w:val="22"/>
        </w:rPr>
        <w:t>ROK PLAČILA</w:t>
      </w:r>
    </w:p>
    <w:p w:rsidR="006F6618" w:rsidRDefault="006F6618" w:rsidP="006F6618">
      <w:pPr>
        <w:pStyle w:val="Brezrazmikov"/>
        <w:numPr>
          <w:ilvl w:val="0"/>
          <w:numId w:val="1"/>
        </w:numPr>
        <w:jc w:val="center"/>
        <w:rPr>
          <w:rFonts w:ascii="Calibri" w:hAnsi="Calibri"/>
          <w:b/>
          <w:sz w:val="22"/>
          <w:szCs w:val="22"/>
        </w:rPr>
      </w:pPr>
      <w:r w:rsidRPr="006F6618">
        <w:rPr>
          <w:rFonts w:ascii="Calibri" w:hAnsi="Calibri"/>
          <w:b/>
          <w:sz w:val="22"/>
          <w:szCs w:val="22"/>
        </w:rPr>
        <w:t>Člen</w:t>
      </w:r>
    </w:p>
    <w:p w:rsidR="0067252A" w:rsidRDefault="0067252A" w:rsidP="0067252A">
      <w:pPr>
        <w:pStyle w:val="Brezrazmikov"/>
        <w:jc w:val="center"/>
        <w:rPr>
          <w:rFonts w:ascii="Calibri" w:hAnsi="Calibri"/>
          <w:b/>
          <w:sz w:val="22"/>
          <w:szCs w:val="22"/>
        </w:rPr>
      </w:pPr>
    </w:p>
    <w:p w:rsidR="0067252A" w:rsidRPr="0091645E" w:rsidRDefault="0067252A" w:rsidP="0067252A">
      <w:pPr>
        <w:pStyle w:val="Brezrazmikov"/>
        <w:jc w:val="both"/>
        <w:rPr>
          <w:rFonts w:ascii="Calibri" w:hAnsi="Calibri"/>
          <w:sz w:val="22"/>
          <w:szCs w:val="22"/>
        </w:rPr>
      </w:pPr>
      <w:r w:rsidRPr="0091645E">
        <w:rPr>
          <w:rFonts w:ascii="Calibri" w:hAnsi="Calibri"/>
          <w:sz w:val="22"/>
          <w:szCs w:val="22"/>
        </w:rPr>
        <w:t xml:space="preserve">Dobavitelj izstavi naročniku račun na podlagi dobavnice, podpisane s strani naročnika. </w:t>
      </w:r>
      <w:r>
        <w:rPr>
          <w:rFonts w:ascii="Calibri" w:hAnsi="Calibri"/>
          <w:sz w:val="22"/>
          <w:szCs w:val="22"/>
        </w:rPr>
        <w:t>Dobavitelj je dolžan posredovati naročniku račune izključno v elektronski obliki (e-račun), skladno z veljavno zakonodajo.</w:t>
      </w:r>
    </w:p>
    <w:p w:rsidR="00F91AAD" w:rsidRDefault="00F91AAD" w:rsidP="0067252A">
      <w:pPr>
        <w:pStyle w:val="Brezrazmikov"/>
        <w:jc w:val="both"/>
        <w:rPr>
          <w:rFonts w:ascii="Calibri" w:hAnsi="Calibri"/>
          <w:sz w:val="22"/>
          <w:szCs w:val="22"/>
        </w:rPr>
      </w:pPr>
    </w:p>
    <w:p w:rsidR="0067252A" w:rsidRPr="0091645E" w:rsidRDefault="0067252A" w:rsidP="0067252A">
      <w:pPr>
        <w:pStyle w:val="Brezrazmikov"/>
        <w:jc w:val="both"/>
        <w:rPr>
          <w:rFonts w:ascii="Calibri" w:hAnsi="Calibri"/>
          <w:sz w:val="22"/>
          <w:szCs w:val="22"/>
        </w:rPr>
      </w:pPr>
      <w:r w:rsidRPr="0091645E">
        <w:rPr>
          <w:rFonts w:ascii="Calibri" w:hAnsi="Calibri"/>
          <w:sz w:val="22"/>
          <w:szCs w:val="22"/>
        </w:rPr>
        <w:lastRenderedPageBreak/>
        <w:t xml:space="preserve">Naročnik se obveže dobavljeno blago plačati v roku 30 dni </w:t>
      </w:r>
      <w:r>
        <w:rPr>
          <w:rFonts w:ascii="Calibri" w:hAnsi="Calibri"/>
          <w:sz w:val="22"/>
          <w:szCs w:val="22"/>
        </w:rPr>
        <w:t xml:space="preserve">od datuma računa </w:t>
      </w:r>
      <w:r w:rsidRPr="0091645E">
        <w:rPr>
          <w:rFonts w:ascii="Calibri" w:hAnsi="Calibri"/>
          <w:sz w:val="22"/>
          <w:szCs w:val="22"/>
        </w:rPr>
        <w:t>na transakcijski račun dobavitelja. Dobavitelj lahko izstavi en račun za več dobav skupaj.</w:t>
      </w:r>
      <w:r>
        <w:rPr>
          <w:rFonts w:ascii="Calibri" w:hAnsi="Calibri"/>
          <w:sz w:val="22"/>
          <w:szCs w:val="22"/>
        </w:rPr>
        <w:t xml:space="preserve"> Če plačilni dan sovpada z dnem, ko je po zakonu dela prost dan oziroma v plačilnem prometu ni opredeljen kot plačilni dan, se za dan plačila šteje naslednji delovni dan.</w:t>
      </w:r>
    </w:p>
    <w:p w:rsidR="0067252A" w:rsidRPr="0091645E" w:rsidRDefault="0067252A" w:rsidP="0067252A">
      <w:pPr>
        <w:pStyle w:val="Brezrazmikov"/>
        <w:jc w:val="both"/>
        <w:rPr>
          <w:rFonts w:ascii="Calibri" w:hAnsi="Calibri"/>
          <w:sz w:val="22"/>
          <w:szCs w:val="22"/>
        </w:rPr>
      </w:pPr>
    </w:p>
    <w:p w:rsidR="0067252A" w:rsidRPr="0091645E" w:rsidRDefault="0067252A" w:rsidP="0067252A">
      <w:pPr>
        <w:pStyle w:val="Brezrazmikov"/>
        <w:jc w:val="both"/>
        <w:rPr>
          <w:rFonts w:ascii="Calibri" w:hAnsi="Calibri"/>
          <w:sz w:val="22"/>
          <w:szCs w:val="22"/>
        </w:rPr>
      </w:pPr>
      <w:r w:rsidRPr="0091645E">
        <w:rPr>
          <w:rFonts w:ascii="Calibri" w:hAnsi="Calibri"/>
          <w:sz w:val="22"/>
          <w:szCs w:val="22"/>
        </w:rPr>
        <w:t>V primeru zamude pri plačilu lahko dobavitelj zaračuna zakonite zamudne obresti.</w:t>
      </w:r>
    </w:p>
    <w:p w:rsidR="0067252A" w:rsidRPr="006F6618" w:rsidRDefault="0067252A" w:rsidP="0067252A">
      <w:pPr>
        <w:pStyle w:val="Brezrazmikov"/>
        <w:rPr>
          <w:rFonts w:ascii="Calibri" w:hAnsi="Calibri"/>
          <w:b/>
          <w:sz w:val="22"/>
          <w:szCs w:val="22"/>
        </w:rPr>
      </w:pPr>
    </w:p>
    <w:p w:rsidR="00F91AAD" w:rsidRPr="00C9579F" w:rsidRDefault="00F91AAD" w:rsidP="00F91AAD">
      <w:pPr>
        <w:pStyle w:val="Telobesedila"/>
        <w:jc w:val="center"/>
        <w:rPr>
          <w:rFonts w:ascii="Calibri" w:hAnsi="Calibri"/>
          <w:b/>
          <w:sz w:val="22"/>
          <w:szCs w:val="22"/>
        </w:rPr>
      </w:pPr>
      <w:r w:rsidRPr="00C9579F">
        <w:rPr>
          <w:rFonts w:ascii="Calibri" w:hAnsi="Calibri"/>
          <w:b/>
          <w:sz w:val="22"/>
          <w:szCs w:val="22"/>
        </w:rPr>
        <w:t>DOBAVA IN PREVZEM</w:t>
      </w:r>
    </w:p>
    <w:p w:rsidR="00F91AAD" w:rsidRPr="00C9579F" w:rsidRDefault="00F91AAD" w:rsidP="00F91AAD">
      <w:pPr>
        <w:pStyle w:val="Telobesedila"/>
        <w:numPr>
          <w:ilvl w:val="0"/>
          <w:numId w:val="1"/>
        </w:numPr>
        <w:spacing w:after="0"/>
        <w:jc w:val="center"/>
        <w:rPr>
          <w:rFonts w:ascii="Calibri" w:hAnsi="Calibri"/>
          <w:b/>
          <w:sz w:val="22"/>
          <w:szCs w:val="22"/>
        </w:rPr>
      </w:pPr>
      <w:r w:rsidRPr="00C9579F">
        <w:rPr>
          <w:rFonts w:ascii="Calibri" w:hAnsi="Calibri"/>
          <w:b/>
          <w:sz w:val="22"/>
          <w:szCs w:val="22"/>
        </w:rPr>
        <w:t>člen</w:t>
      </w:r>
    </w:p>
    <w:p w:rsidR="00F91AAD" w:rsidRPr="0091645E" w:rsidRDefault="00F91AAD" w:rsidP="00F91AAD">
      <w:pPr>
        <w:pStyle w:val="Brezrazmikov"/>
        <w:jc w:val="both"/>
        <w:rPr>
          <w:rFonts w:ascii="Calibri" w:hAnsi="Calibri"/>
          <w:sz w:val="22"/>
          <w:szCs w:val="22"/>
        </w:rPr>
      </w:pPr>
    </w:p>
    <w:p w:rsidR="00F91AAD" w:rsidRPr="0091645E" w:rsidRDefault="00F91AAD" w:rsidP="00F91AAD">
      <w:pPr>
        <w:pStyle w:val="Brezrazmikov"/>
        <w:jc w:val="both"/>
        <w:rPr>
          <w:rFonts w:ascii="Calibri" w:hAnsi="Calibri"/>
          <w:sz w:val="22"/>
          <w:szCs w:val="22"/>
        </w:rPr>
      </w:pPr>
      <w:r w:rsidRPr="0091645E">
        <w:rPr>
          <w:rFonts w:ascii="Calibri" w:hAnsi="Calibri"/>
          <w:sz w:val="22"/>
          <w:szCs w:val="22"/>
        </w:rPr>
        <w:t>Naročnik bo živila naročal z naročilnicami, ki jih bo dobavitelju</w:t>
      </w:r>
      <w:r>
        <w:rPr>
          <w:rFonts w:ascii="Calibri" w:hAnsi="Calibri"/>
          <w:sz w:val="22"/>
          <w:szCs w:val="22"/>
        </w:rPr>
        <w:t xml:space="preserve">, s katerim bo imel sklenjeno pogodbo, </w:t>
      </w:r>
      <w:r w:rsidRPr="0091645E">
        <w:rPr>
          <w:rFonts w:ascii="Calibri" w:hAnsi="Calibri"/>
          <w:sz w:val="22"/>
          <w:szCs w:val="22"/>
        </w:rPr>
        <w:t xml:space="preserve"> pošiljal na elektronski naslov </w:t>
      </w:r>
      <w:r>
        <w:rPr>
          <w:rFonts w:ascii="Calibri" w:hAnsi="Calibri"/>
          <w:sz w:val="22"/>
          <w:szCs w:val="22"/>
        </w:rPr>
        <w:t>ali bo naročilo oddal po telefonu</w:t>
      </w:r>
      <w:r w:rsidRPr="0091645E">
        <w:rPr>
          <w:rFonts w:ascii="Calibri" w:hAnsi="Calibri"/>
          <w:sz w:val="22"/>
          <w:szCs w:val="22"/>
        </w:rPr>
        <w:t xml:space="preserve">. Dobavitelj se obvezuje, da bo celotno naročeno količino za določen dan dobavil hkrati. </w:t>
      </w:r>
    </w:p>
    <w:p w:rsidR="00F91AAD" w:rsidRPr="0091645E" w:rsidRDefault="00F91AAD" w:rsidP="00F91AAD">
      <w:pPr>
        <w:pStyle w:val="Brezrazmikov"/>
        <w:jc w:val="both"/>
        <w:rPr>
          <w:rFonts w:ascii="Calibri" w:hAnsi="Calibri"/>
          <w:sz w:val="22"/>
          <w:szCs w:val="22"/>
        </w:rPr>
      </w:pPr>
    </w:p>
    <w:p w:rsidR="00F91AAD" w:rsidRPr="0091645E" w:rsidRDefault="00F91AAD" w:rsidP="00F91AAD">
      <w:pPr>
        <w:pStyle w:val="Brezrazmikov"/>
        <w:jc w:val="both"/>
        <w:rPr>
          <w:rFonts w:ascii="Calibri" w:hAnsi="Calibri"/>
          <w:sz w:val="22"/>
          <w:szCs w:val="22"/>
        </w:rPr>
      </w:pPr>
      <w:r w:rsidRPr="0091645E">
        <w:rPr>
          <w:rFonts w:ascii="Calibri" w:hAnsi="Calibri"/>
          <w:sz w:val="22"/>
          <w:szCs w:val="22"/>
        </w:rPr>
        <w:t>Naročnik si pridržuje pravico, da živila naroča po komadih, litrih, kilogramih in ni dolžan prevzeti transportnega pakiranja.</w:t>
      </w:r>
    </w:p>
    <w:p w:rsidR="00F91AAD" w:rsidRPr="0091645E" w:rsidRDefault="00F91AAD" w:rsidP="00F91AAD">
      <w:pPr>
        <w:pStyle w:val="Brezrazmikov"/>
        <w:jc w:val="both"/>
        <w:rPr>
          <w:rFonts w:ascii="Calibri" w:hAnsi="Calibri"/>
          <w:sz w:val="22"/>
          <w:szCs w:val="22"/>
        </w:rPr>
      </w:pPr>
    </w:p>
    <w:p w:rsidR="00F91AAD" w:rsidRPr="0091645E" w:rsidRDefault="00F91AAD" w:rsidP="00F91AAD">
      <w:pPr>
        <w:pStyle w:val="Brezrazmikov"/>
        <w:jc w:val="both"/>
        <w:rPr>
          <w:rFonts w:ascii="Calibri" w:hAnsi="Calibri"/>
          <w:sz w:val="22"/>
          <w:szCs w:val="22"/>
        </w:rPr>
      </w:pPr>
      <w:r w:rsidRPr="0091645E">
        <w:rPr>
          <w:rFonts w:ascii="Calibri" w:hAnsi="Calibri"/>
          <w:sz w:val="22"/>
          <w:szCs w:val="22"/>
        </w:rPr>
        <w:t>Naročnik lahko zahteva, da mu dobavitelj predloži vzorce živil, da jih lahko naročnik preizkusi in se na osnovi tega odloči o naročilu.</w:t>
      </w:r>
    </w:p>
    <w:p w:rsidR="00F91AAD" w:rsidRPr="0091645E" w:rsidRDefault="00F91AAD" w:rsidP="00F91AAD">
      <w:pPr>
        <w:pStyle w:val="Brezrazmikov"/>
        <w:jc w:val="both"/>
        <w:rPr>
          <w:rFonts w:ascii="Calibri" w:hAnsi="Calibri"/>
          <w:sz w:val="22"/>
          <w:szCs w:val="22"/>
        </w:rPr>
      </w:pPr>
    </w:p>
    <w:p w:rsidR="00F91AAD" w:rsidRPr="00C9579F" w:rsidRDefault="00F91AAD" w:rsidP="00F91AAD">
      <w:pPr>
        <w:pStyle w:val="Telobesedila"/>
        <w:numPr>
          <w:ilvl w:val="0"/>
          <w:numId w:val="1"/>
        </w:numPr>
        <w:spacing w:after="0"/>
        <w:jc w:val="center"/>
        <w:rPr>
          <w:rFonts w:ascii="Calibri" w:hAnsi="Calibri"/>
          <w:b/>
          <w:sz w:val="22"/>
          <w:szCs w:val="22"/>
        </w:rPr>
      </w:pPr>
      <w:r w:rsidRPr="00C9579F">
        <w:rPr>
          <w:rFonts w:ascii="Calibri" w:hAnsi="Calibri"/>
          <w:b/>
          <w:sz w:val="22"/>
          <w:szCs w:val="22"/>
        </w:rPr>
        <w:t>člen</w:t>
      </w:r>
    </w:p>
    <w:p w:rsidR="00F91AAD" w:rsidRPr="00616642" w:rsidRDefault="00F91AAD" w:rsidP="00F91AAD">
      <w:pPr>
        <w:jc w:val="both"/>
        <w:rPr>
          <w:rFonts w:ascii="Calibri" w:hAnsi="Calibri"/>
          <w:sz w:val="22"/>
          <w:szCs w:val="22"/>
        </w:rPr>
      </w:pPr>
    </w:p>
    <w:p w:rsidR="00F91AAD" w:rsidRPr="00C9579F" w:rsidRDefault="00F91AAD" w:rsidP="00F91AAD">
      <w:pPr>
        <w:jc w:val="both"/>
        <w:rPr>
          <w:rFonts w:ascii="Calibri" w:hAnsi="Calibri"/>
          <w:sz w:val="22"/>
          <w:szCs w:val="22"/>
        </w:rPr>
      </w:pPr>
      <w:r w:rsidRPr="00C9579F">
        <w:rPr>
          <w:rFonts w:ascii="Calibri" w:hAnsi="Calibri"/>
          <w:sz w:val="22"/>
          <w:szCs w:val="22"/>
        </w:rPr>
        <w:t>Rok dobave za posamezne sklope in ura dostave sta določen</w:t>
      </w:r>
      <w:r>
        <w:rPr>
          <w:rFonts w:ascii="Calibri" w:hAnsi="Calibri"/>
          <w:sz w:val="22"/>
          <w:szCs w:val="22"/>
        </w:rPr>
        <w:t>a</w:t>
      </w:r>
      <w:r w:rsidRPr="00C9579F">
        <w:rPr>
          <w:rFonts w:ascii="Calibri" w:hAnsi="Calibri"/>
          <w:sz w:val="22"/>
          <w:szCs w:val="22"/>
        </w:rPr>
        <w:t xml:space="preserve"> </w:t>
      </w:r>
      <w:r>
        <w:rPr>
          <w:rFonts w:ascii="Calibri" w:hAnsi="Calibri"/>
          <w:sz w:val="22"/>
          <w:szCs w:val="22"/>
        </w:rPr>
        <w:t>v razpisni dokumentaciji</w:t>
      </w:r>
      <w:r w:rsidRPr="00C9579F">
        <w:rPr>
          <w:rFonts w:ascii="Calibri" w:hAnsi="Calibri"/>
          <w:sz w:val="22"/>
          <w:szCs w:val="22"/>
        </w:rPr>
        <w:t>, ki je priloga te pogodbe in njen sestavni del.</w:t>
      </w:r>
    </w:p>
    <w:p w:rsidR="00F91AAD" w:rsidRDefault="00F91AAD" w:rsidP="00F91AAD">
      <w:pPr>
        <w:jc w:val="both"/>
        <w:rPr>
          <w:rFonts w:ascii="Calibri" w:hAnsi="Calibri"/>
          <w:sz w:val="22"/>
          <w:szCs w:val="22"/>
        </w:rPr>
      </w:pPr>
    </w:p>
    <w:p w:rsidR="00F91AAD" w:rsidRDefault="00F91AAD" w:rsidP="00F91AAD">
      <w:pPr>
        <w:jc w:val="both"/>
        <w:rPr>
          <w:rFonts w:ascii="Calibri" w:hAnsi="Calibri"/>
          <w:sz w:val="22"/>
          <w:szCs w:val="22"/>
        </w:rPr>
      </w:pPr>
      <w:r w:rsidRPr="003215B4">
        <w:rPr>
          <w:rFonts w:ascii="Calibri" w:hAnsi="Calibri"/>
          <w:sz w:val="22"/>
          <w:szCs w:val="22"/>
        </w:rPr>
        <w:t>Dobavitelj</w:t>
      </w:r>
      <w:r w:rsidRPr="00893549">
        <w:rPr>
          <w:rFonts w:ascii="Calibri" w:hAnsi="Calibri"/>
          <w:sz w:val="22"/>
          <w:szCs w:val="22"/>
        </w:rPr>
        <w:t xml:space="preserve"> mora dobaviti naročena živila zahtevane vrste in kakovosti in jih brez predhodnega dogovora </w:t>
      </w:r>
      <w:r w:rsidRPr="003215B4">
        <w:rPr>
          <w:rFonts w:ascii="Calibri" w:hAnsi="Calibri"/>
          <w:sz w:val="22"/>
          <w:szCs w:val="22"/>
        </w:rPr>
        <w:t>z naročnikom</w:t>
      </w:r>
      <w:r w:rsidRPr="00893549">
        <w:rPr>
          <w:rFonts w:ascii="Calibri" w:hAnsi="Calibri"/>
          <w:sz w:val="22"/>
          <w:szCs w:val="22"/>
        </w:rPr>
        <w:t xml:space="preserve"> ne sme zamenjati z drugimi.</w:t>
      </w:r>
    </w:p>
    <w:p w:rsidR="00F91AAD" w:rsidRPr="00C9579F" w:rsidRDefault="00F91AAD" w:rsidP="00F91AAD">
      <w:pPr>
        <w:jc w:val="both"/>
        <w:rPr>
          <w:rFonts w:ascii="Calibri" w:hAnsi="Calibri"/>
          <w:sz w:val="22"/>
          <w:szCs w:val="22"/>
        </w:rPr>
      </w:pPr>
    </w:p>
    <w:p w:rsidR="00F91AAD" w:rsidRDefault="00F91AAD" w:rsidP="00F91AAD">
      <w:pPr>
        <w:jc w:val="both"/>
        <w:rPr>
          <w:rFonts w:ascii="Calibri" w:hAnsi="Calibri"/>
          <w:sz w:val="22"/>
          <w:szCs w:val="22"/>
        </w:rPr>
      </w:pPr>
      <w:r w:rsidRPr="00C9579F">
        <w:rPr>
          <w:rFonts w:ascii="Calibri" w:hAnsi="Calibri"/>
          <w:sz w:val="22"/>
          <w:szCs w:val="22"/>
        </w:rPr>
        <w:t>Prevzem je opravljen z dnem podpisa dobavnice. Pri prevzemu mora biti vedno navzoča oseba s strani naročnika. V nobenem primeru ni dovoljeno, da dobavitelj živila pušča na prostem, pred objektom naročnika. V takem primeru lahko naročnik dobavljena živila zavrne in zahteva nova z odzivnim časom kot je opredeljeno za nujno dobavo. Naročnik ne prevzema odgovornosti in ne poravnava računov za živila, ki niso bila prevzeta s strani naročnika in prevzem potrjen s podpisom dobavnice.</w:t>
      </w:r>
    </w:p>
    <w:p w:rsidR="00F91AAD" w:rsidRDefault="00F91AAD" w:rsidP="00F91AAD">
      <w:pPr>
        <w:jc w:val="both"/>
        <w:rPr>
          <w:rFonts w:ascii="Calibri" w:hAnsi="Calibri"/>
          <w:sz w:val="22"/>
          <w:szCs w:val="22"/>
        </w:rPr>
      </w:pPr>
    </w:p>
    <w:p w:rsidR="00F91AAD" w:rsidRPr="00C9579F" w:rsidRDefault="00F91AAD" w:rsidP="00F91AAD">
      <w:pPr>
        <w:jc w:val="both"/>
        <w:rPr>
          <w:rFonts w:ascii="Calibri" w:hAnsi="Calibri"/>
          <w:sz w:val="22"/>
          <w:szCs w:val="22"/>
        </w:rPr>
      </w:pPr>
      <w:r w:rsidRPr="00C9579F">
        <w:rPr>
          <w:rFonts w:ascii="Calibri" w:hAnsi="Calibri"/>
          <w:sz w:val="22"/>
          <w:szCs w:val="22"/>
        </w:rPr>
        <w:t>Nujna dobava pomeni odzivni čas dveh ur od poziva naročnika ali daljši, če ga izrecno določi naročnik.</w:t>
      </w:r>
    </w:p>
    <w:p w:rsidR="00F91AAD" w:rsidRPr="00C9579F" w:rsidRDefault="00F91AAD" w:rsidP="00F91AAD">
      <w:pPr>
        <w:jc w:val="both"/>
        <w:rPr>
          <w:rFonts w:ascii="Calibri" w:hAnsi="Calibri"/>
          <w:sz w:val="22"/>
          <w:szCs w:val="22"/>
        </w:rPr>
      </w:pPr>
    </w:p>
    <w:p w:rsidR="00F91AAD" w:rsidRPr="00C9579F" w:rsidRDefault="00F91AAD" w:rsidP="00F91AAD">
      <w:pPr>
        <w:pStyle w:val="Telobesedila"/>
        <w:numPr>
          <w:ilvl w:val="0"/>
          <w:numId w:val="1"/>
        </w:numPr>
        <w:spacing w:after="0"/>
        <w:jc w:val="center"/>
        <w:rPr>
          <w:rFonts w:ascii="Calibri" w:hAnsi="Calibri"/>
          <w:b/>
          <w:sz w:val="22"/>
          <w:szCs w:val="22"/>
        </w:rPr>
      </w:pPr>
      <w:r w:rsidRPr="00C9579F">
        <w:rPr>
          <w:rFonts w:ascii="Calibri" w:hAnsi="Calibri"/>
          <w:b/>
          <w:sz w:val="22"/>
          <w:szCs w:val="22"/>
        </w:rPr>
        <w:t>člen</w:t>
      </w:r>
    </w:p>
    <w:p w:rsidR="00F91AAD" w:rsidRPr="00C9579F" w:rsidRDefault="00F91AAD" w:rsidP="00F91AAD">
      <w:pPr>
        <w:jc w:val="both"/>
        <w:rPr>
          <w:rFonts w:ascii="Calibri" w:hAnsi="Calibri"/>
          <w:sz w:val="22"/>
          <w:szCs w:val="22"/>
        </w:rPr>
      </w:pPr>
    </w:p>
    <w:p w:rsidR="00F91AAD" w:rsidRPr="00C9579F" w:rsidRDefault="00F91AAD" w:rsidP="00F91AAD">
      <w:pPr>
        <w:jc w:val="both"/>
        <w:rPr>
          <w:rFonts w:ascii="Calibri" w:hAnsi="Calibri"/>
          <w:sz w:val="22"/>
          <w:szCs w:val="22"/>
        </w:rPr>
      </w:pPr>
      <w:r w:rsidRPr="00C9579F">
        <w:rPr>
          <w:rFonts w:ascii="Calibri" w:hAnsi="Calibri"/>
          <w:sz w:val="22"/>
          <w:szCs w:val="22"/>
        </w:rPr>
        <w:t>Kvaliteta dobavljenih živil mora biti za vsa posamična naročila enaka in nespremenljiva.</w:t>
      </w:r>
      <w:r>
        <w:rPr>
          <w:rFonts w:ascii="Calibri" w:hAnsi="Calibri"/>
          <w:sz w:val="22"/>
          <w:szCs w:val="22"/>
        </w:rPr>
        <w:t xml:space="preserve"> </w:t>
      </w:r>
      <w:r w:rsidRPr="00C9579F">
        <w:rPr>
          <w:rFonts w:ascii="Calibri" w:hAnsi="Calibri"/>
          <w:sz w:val="22"/>
          <w:szCs w:val="22"/>
        </w:rPr>
        <w:t xml:space="preserve">Naročnik </w:t>
      </w:r>
      <w:r>
        <w:rPr>
          <w:rFonts w:ascii="Calibri" w:hAnsi="Calibri"/>
          <w:sz w:val="22"/>
          <w:szCs w:val="22"/>
        </w:rPr>
        <w:t xml:space="preserve">bo </w:t>
      </w:r>
      <w:r w:rsidRPr="00C9579F">
        <w:rPr>
          <w:rFonts w:ascii="Calibri" w:hAnsi="Calibri"/>
          <w:sz w:val="22"/>
          <w:szCs w:val="22"/>
        </w:rPr>
        <w:t>prevz</w:t>
      </w:r>
      <w:r>
        <w:rPr>
          <w:rFonts w:ascii="Calibri" w:hAnsi="Calibri"/>
          <w:sz w:val="22"/>
          <w:szCs w:val="22"/>
        </w:rPr>
        <w:t xml:space="preserve">el </w:t>
      </w:r>
      <w:r w:rsidRPr="00C9579F">
        <w:rPr>
          <w:rFonts w:ascii="Calibri" w:hAnsi="Calibri"/>
          <w:sz w:val="22"/>
          <w:szCs w:val="22"/>
        </w:rPr>
        <w:t>od dobavitelja živila pod pogojem, da le-ta ustrezajo pogodbeno dogovorjeni kvaliteti in da dobavljena količina ustreza naročeni.</w:t>
      </w:r>
    </w:p>
    <w:p w:rsidR="00F91AAD" w:rsidRDefault="00F91AAD" w:rsidP="00F91AAD">
      <w:pPr>
        <w:jc w:val="both"/>
        <w:rPr>
          <w:rFonts w:ascii="Calibri" w:hAnsi="Calibri"/>
          <w:sz w:val="22"/>
          <w:szCs w:val="22"/>
        </w:rPr>
      </w:pPr>
    </w:p>
    <w:p w:rsidR="00F91AAD" w:rsidRPr="00C9579F" w:rsidRDefault="00F91AAD" w:rsidP="00F91AAD">
      <w:pPr>
        <w:jc w:val="both"/>
        <w:rPr>
          <w:rFonts w:ascii="Calibri" w:hAnsi="Calibri"/>
          <w:sz w:val="22"/>
          <w:szCs w:val="22"/>
        </w:rPr>
      </w:pPr>
      <w:r w:rsidRPr="00C9579F">
        <w:rPr>
          <w:rFonts w:ascii="Calibri" w:hAnsi="Calibri"/>
          <w:sz w:val="22"/>
          <w:szCs w:val="22"/>
        </w:rPr>
        <w:t xml:space="preserve">Kakovost </w:t>
      </w:r>
      <w:r>
        <w:rPr>
          <w:rFonts w:ascii="Calibri" w:hAnsi="Calibri"/>
          <w:sz w:val="22"/>
          <w:szCs w:val="22"/>
        </w:rPr>
        <w:t>živil</w:t>
      </w:r>
      <w:r w:rsidRPr="00C9579F">
        <w:rPr>
          <w:rFonts w:ascii="Calibri" w:hAnsi="Calibri"/>
          <w:sz w:val="22"/>
          <w:szCs w:val="22"/>
        </w:rPr>
        <w:t xml:space="preserve"> mora ustrezati obstoječim standardom in deklarirani kakovosti na embalaži oziroma spremljajočih dokumentih. V primeru dvoma o ustrezni kakovosti živil lahko naročnik zahteva ustrezen pregled dobavljenih živil pri inšpekcijski službi oziroma pristojnem zavodu, ki opravlja kontrolo kakovosti. V primeru, da je naročnikov sum glede kakovosti z analizo potrjen, stroške pregleda </w:t>
      </w:r>
      <w:r>
        <w:rPr>
          <w:rFonts w:ascii="Calibri" w:hAnsi="Calibri"/>
          <w:sz w:val="22"/>
          <w:szCs w:val="22"/>
        </w:rPr>
        <w:t>krije</w:t>
      </w:r>
      <w:r w:rsidRPr="00C9579F">
        <w:rPr>
          <w:rFonts w:ascii="Calibri" w:hAnsi="Calibri"/>
          <w:sz w:val="22"/>
          <w:szCs w:val="22"/>
        </w:rPr>
        <w:t xml:space="preserve"> dobavitelj.</w:t>
      </w:r>
    </w:p>
    <w:p w:rsidR="00F91AAD" w:rsidRPr="00C9579F" w:rsidRDefault="00F91AAD" w:rsidP="00F91AAD">
      <w:pPr>
        <w:jc w:val="both"/>
        <w:rPr>
          <w:rFonts w:ascii="Calibri" w:hAnsi="Calibri"/>
          <w:sz w:val="22"/>
          <w:szCs w:val="22"/>
        </w:rPr>
      </w:pPr>
      <w:r w:rsidRPr="00C9579F">
        <w:rPr>
          <w:rFonts w:ascii="Calibri" w:hAnsi="Calibri"/>
          <w:sz w:val="22"/>
          <w:szCs w:val="22"/>
        </w:rPr>
        <w:t>Če dobavljena živila ne ustrezajo naročenemu, jih bo naročnik zavrnil in zahteval, da dobavitelj dobavi nova, ustrezna živila z odzivnim časom kot je opredeljeno za nujno dobavo.</w:t>
      </w:r>
    </w:p>
    <w:p w:rsidR="00F91AAD" w:rsidRPr="00C9579F" w:rsidRDefault="00F91AAD" w:rsidP="00F91AAD">
      <w:pPr>
        <w:jc w:val="both"/>
        <w:rPr>
          <w:rFonts w:ascii="Calibri" w:hAnsi="Calibri"/>
          <w:sz w:val="22"/>
          <w:szCs w:val="22"/>
        </w:rPr>
      </w:pPr>
    </w:p>
    <w:p w:rsidR="00F91AAD" w:rsidRPr="00D4073E" w:rsidRDefault="00F91AAD" w:rsidP="00F91AAD">
      <w:pPr>
        <w:jc w:val="both"/>
        <w:rPr>
          <w:rFonts w:ascii="Calibri" w:hAnsi="Calibri"/>
          <w:sz w:val="22"/>
          <w:szCs w:val="22"/>
        </w:rPr>
      </w:pPr>
      <w:r w:rsidRPr="00D4073E">
        <w:rPr>
          <w:rFonts w:ascii="Calibri" w:hAnsi="Calibri"/>
          <w:sz w:val="22"/>
          <w:szCs w:val="22"/>
        </w:rPr>
        <w:lastRenderedPageBreak/>
        <w:t>Če naročnik neustreznost dobave ugotovi naknadno, o ugotovitvah pripravi reklamacijski zapisnik, ki ga po elektronski pošti posreduje dobavitelju in od dobavitelja zahteva dobavo ustreznih živil z odzivnim časom kot je opredeljeno za nujno dobavo.</w:t>
      </w:r>
    </w:p>
    <w:p w:rsidR="00F91AAD" w:rsidRPr="00D4073E" w:rsidRDefault="00F91AAD" w:rsidP="00F91AAD">
      <w:pPr>
        <w:jc w:val="both"/>
        <w:rPr>
          <w:rFonts w:ascii="Calibri" w:hAnsi="Calibri"/>
          <w:sz w:val="22"/>
          <w:szCs w:val="22"/>
        </w:rPr>
      </w:pPr>
    </w:p>
    <w:p w:rsidR="00F91AAD" w:rsidRPr="00D4073E" w:rsidRDefault="00F91AAD" w:rsidP="00F91AAD">
      <w:pPr>
        <w:jc w:val="both"/>
        <w:rPr>
          <w:rFonts w:ascii="Calibri" w:hAnsi="Calibri"/>
          <w:sz w:val="22"/>
          <w:szCs w:val="22"/>
        </w:rPr>
      </w:pPr>
      <w:r w:rsidRPr="00D4073E">
        <w:rPr>
          <w:rFonts w:ascii="Calibri" w:hAnsi="Calibri"/>
          <w:sz w:val="22"/>
          <w:szCs w:val="22"/>
        </w:rPr>
        <w:t xml:space="preserve">Če dobavitelj ne dobavi naročenih živil v skladu s </w:t>
      </w:r>
      <w:r w:rsidR="00844DED">
        <w:rPr>
          <w:rFonts w:ascii="Calibri" w:hAnsi="Calibri"/>
          <w:sz w:val="22"/>
          <w:szCs w:val="22"/>
        </w:rPr>
        <w:t>to pogodbo</w:t>
      </w:r>
      <w:r>
        <w:rPr>
          <w:rFonts w:ascii="Calibri" w:hAnsi="Calibri"/>
          <w:sz w:val="22"/>
          <w:szCs w:val="22"/>
        </w:rPr>
        <w:t xml:space="preserve"> </w:t>
      </w:r>
      <w:r w:rsidRPr="00D4073E">
        <w:rPr>
          <w:rFonts w:ascii="Calibri" w:hAnsi="Calibri"/>
          <w:sz w:val="22"/>
          <w:szCs w:val="22"/>
        </w:rPr>
        <w:t>pravočasno in zahtevane kvalitete, ima naročnik pravico kupiti nedobavljena živila ali živila zahtevane kvalitete pri drugem dobavitelju</w:t>
      </w:r>
      <w:r w:rsidR="00866D10">
        <w:rPr>
          <w:rFonts w:ascii="Calibri" w:hAnsi="Calibri"/>
          <w:sz w:val="22"/>
          <w:szCs w:val="22"/>
        </w:rPr>
        <w:t xml:space="preserve">, </w:t>
      </w:r>
      <w:r w:rsidRPr="00D4073E">
        <w:rPr>
          <w:rFonts w:ascii="Calibri" w:hAnsi="Calibri"/>
          <w:sz w:val="22"/>
          <w:szCs w:val="22"/>
        </w:rPr>
        <w:t xml:space="preserve">dobavitelj </w:t>
      </w:r>
      <w:r w:rsidR="00866D10">
        <w:rPr>
          <w:rFonts w:ascii="Calibri" w:hAnsi="Calibri"/>
          <w:sz w:val="22"/>
          <w:szCs w:val="22"/>
        </w:rPr>
        <w:t xml:space="preserve">pa je </w:t>
      </w:r>
      <w:r w:rsidRPr="00D4073E">
        <w:rPr>
          <w:rFonts w:ascii="Calibri" w:hAnsi="Calibri"/>
          <w:sz w:val="22"/>
          <w:szCs w:val="22"/>
        </w:rPr>
        <w:t xml:space="preserve">dolžan naročniku nadomestiti razliko v ceni med ceno iz pogodbe in ceno po kateri </w:t>
      </w:r>
      <w:r>
        <w:rPr>
          <w:rFonts w:ascii="Calibri" w:hAnsi="Calibri"/>
          <w:sz w:val="22"/>
          <w:szCs w:val="22"/>
        </w:rPr>
        <w:t>bo</w:t>
      </w:r>
      <w:r w:rsidRPr="00D4073E">
        <w:rPr>
          <w:rFonts w:ascii="Calibri" w:hAnsi="Calibri"/>
          <w:sz w:val="22"/>
          <w:szCs w:val="22"/>
        </w:rPr>
        <w:t xml:space="preserve"> naročnik živila kupil pri drugem dobavitelju</w:t>
      </w:r>
      <w:r>
        <w:rPr>
          <w:rFonts w:ascii="Calibri" w:hAnsi="Calibri"/>
          <w:sz w:val="22"/>
          <w:szCs w:val="22"/>
        </w:rPr>
        <w:t xml:space="preserve"> </w:t>
      </w:r>
      <w:r w:rsidRPr="00CC76E7">
        <w:rPr>
          <w:rFonts w:ascii="Calibri" w:hAnsi="Calibri"/>
          <w:sz w:val="22"/>
          <w:szCs w:val="22"/>
        </w:rPr>
        <w:t>(kritni nakup).</w:t>
      </w:r>
    </w:p>
    <w:p w:rsidR="00F91AAD" w:rsidRPr="00D4073E" w:rsidRDefault="00F91AAD" w:rsidP="00F91AAD">
      <w:pPr>
        <w:jc w:val="both"/>
        <w:rPr>
          <w:rFonts w:ascii="Calibri" w:hAnsi="Calibri"/>
          <w:sz w:val="22"/>
          <w:szCs w:val="22"/>
        </w:rPr>
      </w:pPr>
    </w:p>
    <w:p w:rsidR="00F91AAD" w:rsidRPr="00D4073E" w:rsidRDefault="00F91AAD" w:rsidP="00F91AAD">
      <w:pPr>
        <w:jc w:val="both"/>
        <w:rPr>
          <w:rFonts w:ascii="Calibri" w:hAnsi="Calibri"/>
          <w:sz w:val="22"/>
          <w:szCs w:val="22"/>
        </w:rPr>
      </w:pPr>
      <w:r w:rsidRPr="00D4073E">
        <w:rPr>
          <w:rFonts w:ascii="Calibri" w:hAnsi="Calibri"/>
          <w:sz w:val="22"/>
          <w:szCs w:val="22"/>
        </w:rPr>
        <w:t xml:space="preserve">Naročnik je dolžan dobavitelju poslati po elektronski pošti obvestilo o nameravanem kritnem kupu iz prejšnjega odstavka tega člena z izjavo, da bo nedobavljena živila kupil pri drugem dobavitelju. Šteje se, da je bil dobavitelj o nameravanem kritnem kupu obveščen, če naročnik razpolaga z dokazilom o poslanem obvestilu. </w:t>
      </w:r>
    </w:p>
    <w:p w:rsidR="00F91AAD" w:rsidRPr="00D4073E" w:rsidRDefault="00F91AAD" w:rsidP="00F91AAD">
      <w:pPr>
        <w:jc w:val="both"/>
        <w:rPr>
          <w:rFonts w:ascii="Calibri" w:hAnsi="Calibri"/>
          <w:sz w:val="22"/>
          <w:szCs w:val="22"/>
        </w:rPr>
      </w:pPr>
    </w:p>
    <w:p w:rsidR="00F91AAD" w:rsidRPr="00D4073E" w:rsidRDefault="00F91AAD" w:rsidP="00F91AAD">
      <w:pPr>
        <w:jc w:val="both"/>
        <w:rPr>
          <w:rFonts w:ascii="Calibri" w:hAnsi="Calibri"/>
          <w:sz w:val="22"/>
          <w:szCs w:val="22"/>
        </w:rPr>
      </w:pPr>
      <w:r w:rsidRPr="00D4073E">
        <w:rPr>
          <w:rFonts w:ascii="Calibri" w:hAnsi="Calibri"/>
          <w:sz w:val="22"/>
          <w:szCs w:val="22"/>
        </w:rPr>
        <w:t xml:space="preserve">Razliko med ceno po kateri je naročnik izvršil kritni kup in ceno iz pogodbe je dolžan naročnik dokazati s kopijo računa, po katerem je kritni kup plačal, dobavitelj pa je dolžan v </w:t>
      </w:r>
      <w:r w:rsidR="00C42293" w:rsidRPr="00D4073E">
        <w:rPr>
          <w:rFonts w:ascii="Calibri" w:hAnsi="Calibri"/>
          <w:sz w:val="22"/>
          <w:szCs w:val="22"/>
        </w:rPr>
        <w:t>čim krajšem</w:t>
      </w:r>
      <w:r w:rsidRPr="00D4073E">
        <w:rPr>
          <w:rFonts w:ascii="Calibri" w:hAnsi="Calibri"/>
          <w:sz w:val="22"/>
          <w:szCs w:val="22"/>
        </w:rPr>
        <w:t xml:space="preserve"> času oz. najkasneje v roku 30 dni od naročnikovega poziva, za razliko v ceni izstaviti dobropis.</w:t>
      </w:r>
    </w:p>
    <w:p w:rsidR="00F91AAD" w:rsidRPr="00D4073E" w:rsidRDefault="00F91AAD" w:rsidP="00F91AAD">
      <w:pPr>
        <w:jc w:val="both"/>
        <w:rPr>
          <w:rFonts w:ascii="Calibri" w:hAnsi="Calibri"/>
          <w:sz w:val="22"/>
          <w:szCs w:val="22"/>
        </w:rPr>
      </w:pPr>
    </w:p>
    <w:p w:rsidR="00F91AAD" w:rsidRDefault="00F91AAD" w:rsidP="00F91AAD">
      <w:pPr>
        <w:jc w:val="both"/>
        <w:rPr>
          <w:rFonts w:ascii="Calibri" w:hAnsi="Calibri"/>
          <w:sz w:val="22"/>
          <w:szCs w:val="22"/>
        </w:rPr>
      </w:pPr>
      <w:r w:rsidRPr="00D4073E">
        <w:rPr>
          <w:rFonts w:ascii="Calibri" w:hAnsi="Calibri"/>
          <w:sz w:val="22"/>
          <w:szCs w:val="22"/>
        </w:rPr>
        <w:t xml:space="preserve">V kolikor je naročnik primoran izvesti kritni kup v skladu s </w:t>
      </w:r>
      <w:r w:rsidR="00866D10">
        <w:rPr>
          <w:rFonts w:ascii="Calibri" w:hAnsi="Calibri"/>
          <w:sz w:val="22"/>
          <w:szCs w:val="22"/>
        </w:rPr>
        <w:t>to pogodbo</w:t>
      </w:r>
      <w:r w:rsidRPr="00D4073E">
        <w:rPr>
          <w:rFonts w:ascii="Calibri" w:hAnsi="Calibri"/>
          <w:sz w:val="22"/>
          <w:szCs w:val="22"/>
        </w:rPr>
        <w:t xml:space="preserve"> 3-krat ali večkrat, lahko naročnik pisno </w:t>
      </w:r>
      <w:r w:rsidR="00866D10">
        <w:rPr>
          <w:rFonts w:ascii="Calibri" w:hAnsi="Calibri"/>
          <w:sz w:val="22"/>
          <w:szCs w:val="22"/>
        </w:rPr>
        <w:t>odpove pogodbe</w:t>
      </w:r>
      <w:r>
        <w:rPr>
          <w:rFonts w:ascii="Calibri" w:hAnsi="Calibri"/>
          <w:sz w:val="22"/>
          <w:szCs w:val="22"/>
        </w:rPr>
        <w:t xml:space="preserve"> </w:t>
      </w:r>
      <w:r w:rsidRPr="00D4073E">
        <w:rPr>
          <w:rFonts w:ascii="Calibri" w:hAnsi="Calibri"/>
          <w:sz w:val="22"/>
          <w:szCs w:val="22"/>
        </w:rPr>
        <w:t>brez odpovednega roka.</w:t>
      </w:r>
    </w:p>
    <w:p w:rsidR="00F91AAD" w:rsidRDefault="00F91AAD" w:rsidP="00F91AAD">
      <w:pPr>
        <w:jc w:val="both"/>
        <w:rPr>
          <w:rFonts w:ascii="Calibri" w:hAnsi="Calibri"/>
          <w:sz w:val="22"/>
          <w:szCs w:val="22"/>
        </w:rPr>
      </w:pPr>
    </w:p>
    <w:p w:rsidR="00F91AAD" w:rsidRPr="00C9579F" w:rsidRDefault="00F91AAD" w:rsidP="00F91AAD">
      <w:pPr>
        <w:pStyle w:val="Telobesedila"/>
        <w:numPr>
          <w:ilvl w:val="0"/>
          <w:numId w:val="1"/>
        </w:numPr>
        <w:spacing w:after="0"/>
        <w:jc w:val="center"/>
        <w:rPr>
          <w:rFonts w:ascii="Calibri" w:hAnsi="Calibri"/>
          <w:b/>
          <w:sz w:val="22"/>
          <w:szCs w:val="22"/>
        </w:rPr>
      </w:pPr>
      <w:r w:rsidRPr="00C9579F">
        <w:rPr>
          <w:rFonts w:ascii="Calibri" w:hAnsi="Calibri"/>
          <w:b/>
          <w:sz w:val="22"/>
          <w:szCs w:val="22"/>
        </w:rPr>
        <w:t>člen</w:t>
      </w:r>
    </w:p>
    <w:p w:rsidR="00F91AAD" w:rsidRPr="00C9579F" w:rsidRDefault="00F91AAD" w:rsidP="00F91AAD">
      <w:pPr>
        <w:jc w:val="both"/>
        <w:rPr>
          <w:rFonts w:ascii="Calibri" w:hAnsi="Calibri"/>
          <w:sz w:val="22"/>
          <w:szCs w:val="22"/>
        </w:rPr>
      </w:pPr>
    </w:p>
    <w:p w:rsidR="00F91AAD" w:rsidRPr="00C9579F" w:rsidRDefault="00F91AAD" w:rsidP="00F91AAD">
      <w:pPr>
        <w:jc w:val="both"/>
        <w:rPr>
          <w:rFonts w:ascii="Calibri" w:hAnsi="Calibri"/>
          <w:sz w:val="22"/>
          <w:szCs w:val="22"/>
        </w:rPr>
      </w:pPr>
      <w:r w:rsidRPr="00C9579F">
        <w:rPr>
          <w:rFonts w:ascii="Calibri" w:hAnsi="Calibri"/>
          <w:sz w:val="22"/>
          <w:szCs w:val="22"/>
        </w:rPr>
        <w:t xml:space="preserve">Dobavitelj bo moral </w:t>
      </w:r>
      <w:r>
        <w:rPr>
          <w:rFonts w:ascii="Calibri" w:hAnsi="Calibri"/>
          <w:sz w:val="22"/>
          <w:szCs w:val="22"/>
        </w:rPr>
        <w:t xml:space="preserve">na zahtevo naročnika </w:t>
      </w:r>
      <w:r w:rsidRPr="00C9579F">
        <w:rPr>
          <w:rFonts w:ascii="Calibri" w:hAnsi="Calibri"/>
          <w:sz w:val="22"/>
          <w:szCs w:val="22"/>
        </w:rPr>
        <w:t>ob dobavi ekološko pridelanega živila predložiti kopijo veljavnega certifikata, ki dokazuje njegovo kvaliteto, sicer naročnik dobavo takega živila lahko zavrne. Izjema velja za predpakirana ekološko pridelana živila in živila, ki imajo ustrezno deklaracijo na transportni embalaži.</w:t>
      </w:r>
    </w:p>
    <w:p w:rsidR="00F91AAD" w:rsidRPr="00C9579F" w:rsidRDefault="00F91AAD" w:rsidP="00F91AAD">
      <w:pPr>
        <w:jc w:val="both"/>
        <w:rPr>
          <w:rFonts w:ascii="Calibri" w:hAnsi="Calibri"/>
          <w:sz w:val="22"/>
          <w:szCs w:val="22"/>
        </w:rPr>
      </w:pPr>
    </w:p>
    <w:p w:rsidR="00F91AAD" w:rsidRPr="00C9579F" w:rsidRDefault="00F91AAD" w:rsidP="00F91AAD">
      <w:pPr>
        <w:pStyle w:val="Telobesedila"/>
        <w:numPr>
          <w:ilvl w:val="0"/>
          <w:numId w:val="1"/>
        </w:numPr>
        <w:spacing w:after="0"/>
        <w:jc w:val="center"/>
        <w:rPr>
          <w:rFonts w:ascii="Calibri" w:hAnsi="Calibri"/>
          <w:b/>
          <w:sz w:val="22"/>
          <w:szCs w:val="22"/>
        </w:rPr>
      </w:pPr>
      <w:r w:rsidRPr="00C9579F">
        <w:rPr>
          <w:rFonts w:ascii="Calibri" w:hAnsi="Calibri"/>
          <w:b/>
          <w:sz w:val="22"/>
          <w:szCs w:val="22"/>
        </w:rPr>
        <w:t>člen</w:t>
      </w:r>
    </w:p>
    <w:p w:rsidR="00F91AAD" w:rsidRPr="00C9579F" w:rsidRDefault="00F91AAD" w:rsidP="00F91AAD">
      <w:pPr>
        <w:jc w:val="both"/>
        <w:rPr>
          <w:rFonts w:ascii="Calibri" w:hAnsi="Calibri"/>
          <w:sz w:val="22"/>
          <w:szCs w:val="22"/>
        </w:rPr>
      </w:pPr>
    </w:p>
    <w:p w:rsidR="00F91AAD" w:rsidRDefault="00F91AAD" w:rsidP="00F91AAD">
      <w:pPr>
        <w:jc w:val="both"/>
        <w:rPr>
          <w:rFonts w:ascii="Calibri" w:hAnsi="Calibri"/>
          <w:sz w:val="22"/>
          <w:szCs w:val="22"/>
        </w:rPr>
      </w:pPr>
      <w:r w:rsidRPr="00C9579F">
        <w:rPr>
          <w:rFonts w:ascii="Calibri" w:hAnsi="Calibri"/>
          <w:sz w:val="22"/>
          <w:szCs w:val="22"/>
        </w:rPr>
        <w:t xml:space="preserve">V kolikor v času trajanja </w:t>
      </w:r>
      <w:r w:rsidR="005D14AB">
        <w:rPr>
          <w:rFonts w:ascii="Calibri" w:hAnsi="Calibri"/>
          <w:sz w:val="22"/>
          <w:szCs w:val="22"/>
        </w:rPr>
        <w:t>te pogodbe</w:t>
      </w:r>
      <w:r>
        <w:rPr>
          <w:rFonts w:ascii="Calibri" w:hAnsi="Calibri"/>
          <w:sz w:val="22"/>
          <w:szCs w:val="22"/>
        </w:rPr>
        <w:t xml:space="preserve"> posamezni</w:t>
      </w:r>
      <w:r w:rsidRPr="00C9579F">
        <w:rPr>
          <w:rFonts w:ascii="Calibri" w:hAnsi="Calibri"/>
          <w:sz w:val="22"/>
          <w:szCs w:val="22"/>
        </w:rPr>
        <w:t xml:space="preserve"> artikli iz ponudbenega predračuna </w:t>
      </w:r>
      <w:r>
        <w:rPr>
          <w:rFonts w:ascii="Calibri" w:hAnsi="Calibri"/>
          <w:sz w:val="22"/>
          <w:szCs w:val="22"/>
        </w:rPr>
        <w:t>ne bodo</w:t>
      </w:r>
      <w:r w:rsidRPr="00C9579F">
        <w:rPr>
          <w:rFonts w:ascii="Calibri" w:hAnsi="Calibri"/>
          <w:sz w:val="22"/>
          <w:szCs w:val="22"/>
        </w:rPr>
        <w:t xml:space="preserve"> več v prodaji ali se na trgu nehajo proizvajati ali jih proizvajalec umakne iz trga, </w:t>
      </w:r>
      <w:r>
        <w:rPr>
          <w:rFonts w:ascii="Calibri" w:hAnsi="Calibri"/>
          <w:sz w:val="22"/>
          <w:szCs w:val="22"/>
        </w:rPr>
        <w:t xml:space="preserve">jih mora </w:t>
      </w:r>
      <w:r w:rsidRPr="00C9579F">
        <w:rPr>
          <w:rFonts w:ascii="Calibri" w:hAnsi="Calibri"/>
          <w:sz w:val="22"/>
          <w:szCs w:val="22"/>
        </w:rPr>
        <w:t>dobavitelj nadomest</w:t>
      </w:r>
      <w:r>
        <w:rPr>
          <w:rFonts w:ascii="Calibri" w:hAnsi="Calibri"/>
          <w:sz w:val="22"/>
          <w:szCs w:val="22"/>
        </w:rPr>
        <w:t>iti</w:t>
      </w:r>
      <w:r w:rsidRPr="00C9579F">
        <w:rPr>
          <w:rFonts w:ascii="Calibri" w:hAnsi="Calibri"/>
          <w:sz w:val="22"/>
          <w:szCs w:val="22"/>
        </w:rPr>
        <w:t xml:space="preserve"> z enakovrednimi artikli </w:t>
      </w:r>
      <w:r>
        <w:rPr>
          <w:rFonts w:ascii="Calibri" w:hAnsi="Calibri"/>
          <w:sz w:val="22"/>
          <w:szCs w:val="22"/>
        </w:rPr>
        <w:t xml:space="preserve">ali </w:t>
      </w:r>
      <w:r w:rsidRPr="00C9579F">
        <w:rPr>
          <w:rFonts w:ascii="Calibri" w:hAnsi="Calibri"/>
          <w:sz w:val="22"/>
          <w:szCs w:val="22"/>
        </w:rPr>
        <w:t>boljši</w:t>
      </w:r>
      <w:r>
        <w:rPr>
          <w:rFonts w:ascii="Calibri" w:hAnsi="Calibri"/>
          <w:sz w:val="22"/>
          <w:szCs w:val="22"/>
        </w:rPr>
        <w:t>mi</w:t>
      </w:r>
      <w:r w:rsidRPr="00C9579F">
        <w:rPr>
          <w:rFonts w:ascii="Calibri" w:hAnsi="Calibri"/>
          <w:sz w:val="22"/>
          <w:szCs w:val="22"/>
        </w:rPr>
        <w:t>.</w:t>
      </w:r>
      <w:r>
        <w:rPr>
          <w:rFonts w:ascii="Calibri" w:hAnsi="Calibri"/>
          <w:sz w:val="22"/>
          <w:szCs w:val="22"/>
        </w:rPr>
        <w:t xml:space="preserve"> </w:t>
      </w:r>
    </w:p>
    <w:p w:rsidR="00F91AAD" w:rsidRPr="00C9579F" w:rsidRDefault="00F91AAD" w:rsidP="00F91AAD">
      <w:pPr>
        <w:jc w:val="both"/>
        <w:rPr>
          <w:rFonts w:ascii="Calibri" w:hAnsi="Calibri"/>
          <w:sz w:val="22"/>
          <w:szCs w:val="22"/>
        </w:rPr>
      </w:pPr>
    </w:p>
    <w:p w:rsidR="00F91AAD" w:rsidRDefault="00F91AAD" w:rsidP="00F91AAD">
      <w:pPr>
        <w:jc w:val="both"/>
        <w:rPr>
          <w:rFonts w:ascii="Calibri" w:hAnsi="Calibri"/>
          <w:sz w:val="22"/>
          <w:szCs w:val="22"/>
        </w:rPr>
      </w:pPr>
      <w:r w:rsidRPr="00C9579F">
        <w:rPr>
          <w:rFonts w:ascii="Calibri" w:hAnsi="Calibri"/>
          <w:sz w:val="22"/>
          <w:szCs w:val="22"/>
        </w:rPr>
        <w:t>O zamenjavi artiklov iz prejšnjega odstavka mora dobavitelj takoj, ko nastanejo okoliščine za zamenjavo s podano obrazložitvijo obvestiti naročnika. Naročnik zamenjavo artiklov potrdi v kolikor zadoščajo zahtevam navedenim v prejšnjem odstavku.</w:t>
      </w:r>
    </w:p>
    <w:p w:rsidR="00F91AAD" w:rsidRPr="00C9579F" w:rsidRDefault="00F91AAD" w:rsidP="00F91AAD">
      <w:pPr>
        <w:jc w:val="both"/>
        <w:rPr>
          <w:rFonts w:ascii="Calibri" w:hAnsi="Calibri"/>
          <w:sz w:val="22"/>
          <w:szCs w:val="22"/>
        </w:rPr>
      </w:pPr>
    </w:p>
    <w:p w:rsidR="00F91AAD" w:rsidRPr="00C9579F" w:rsidRDefault="00F91AAD" w:rsidP="00F91AAD">
      <w:pPr>
        <w:pStyle w:val="Telobesedila"/>
        <w:jc w:val="center"/>
        <w:rPr>
          <w:rFonts w:ascii="Calibri" w:hAnsi="Calibri"/>
          <w:b/>
          <w:sz w:val="22"/>
          <w:szCs w:val="22"/>
        </w:rPr>
      </w:pPr>
      <w:r w:rsidRPr="00C9579F">
        <w:rPr>
          <w:rFonts w:ascii="Calibri" w:hAnsi="Calibri"/>
          <w:b/>
          <w:sz w:val="22"/>
          <w:szCs w:val="22"/>
        </w:rPr>
        <w:t>DOSTAVA IN EMBALAŽA</w:t>
      </w:r>
    </w:p>
    <w:p w:rsidR="00F91AAD" w:rsidRPr="00C9579F" w:rsidRDefault="00F91AAD" w:rsidP="00F91AAD">
      <w:pPr>
        <w:pStyle w:val="Telobesedila"/>
        <w:numPr>
          <w:ilvl w:val="0"/>
          <w:numId w:val="1"/>
        </w:numPr>
        <w:spacing w:after="0"/>
        <w:jc w:val="center"/>
        <w:rPr>
          <w:rFonts w:ascii="Calibri" w:hAnsi="Calibri"/>
          <w:b/>
          <w:sz w:val="22"/>
          <w:szCs w:val="22"/>
        </w:rPr>
      </w:pPr>
      <w:r w:rsidRPr="00C9579F">
        <w:rPr>
          <w:rFonts w:ascii="Calibri" w:hAnsi="Calibri"/>
          <w:b/>
          <w:sz w:val="22"/>
          <w:szCs w:val="22"/>
        </w:rPr>
        <w:t>člen</w:t>
      </w:r>
    </w:p>
    <w:p w:rsidR="00F91AAD" w:rsidRPr="00C9579F" w:rsidRDefault="00F91AAD" w:rsidP="00F91AAD">
      <w:pPr>
        <w:jc w:val="both"/>
        <w:rPr>
          <w:rFonts w:ascii="Calibri" w:hAnsi="Calibri"/>
          <w:sz w:val="22"/>
          <w:szCs w:val="22"/>
        </w:rPr>
      </w:pPr>
    </w:p>
    <w:p w:rsidR="00F91AAD" w:rsidRPr="00C9579F" w:rsidRDefault="00F91AAD" w:rsidP="00F91AAD">
      <w:pPr>
        <w:jc w:val="both"/>
        <w:rPr>
          <w:rFonts w:ascii="Calibri" w:hAnsi="Calibri"/>
          <w:sz w:val="22"/>
          <w:szCs w:val="22"/>
        </w:rPr>
      </w:pPr>
      <w:r w:rsidRPr="00C9579F">
        <w:rPr>
          <w:rFonts w:ascii="Calibri" w:hAnsi="Calibri"/>
          <w:sz w:val="22"/>
          <w:szCs w:val="22"/>
        </w:rPr>
        <w:t>Dobavitelj mora živila do naročnika dostaviti sam ali pa za to v svojem imenu in za svoj račun pooblasti drugega prevoznika. Prevoz se mora izvajati v skladu z veljavnimi predpisi in zahtevami, ki zagotavljajo kakovost in zdravstveno neoporečnost živil.</w:t>
      </w:r>
    </w:p>
    <w:p w:rsidR="00F91AAD" w:rsidRPr="00C9579F" w:rsidRDefault="00F91AAD" w:rsidP="00F91AAD">
      <w:pPr>
        <w:jc w:val="both"/>
        <w:rPr>
          <w:rFonts w:ascii="Calibri" w:hAnsi="Calibri"/>
          <w:sz w:val="22"/>
          <w:szCs w:val="22"/>
        </w:rPr>
      </w:pPr>
    </w:p>
    <w:p w:rsidR="00F91AAD" w:rsidRPr="00C9579F" w:rsidRDefault="00F91AAD" w:rsidP="00F91AAD">
      <w:pPr>
        <w:jc w:val="both"/>
        <w:rPr>
          <w:rFonts w:ascii="Calibri" w:hAnsi="Calibri"/>
          <w:sz w:val="22"/>
          <w:szCs w:val="22"/>
        </w:rPr>
      </w:pPr>
      <w:r w:rsidRPr="00C9579F">
        <w:rPr>
          <w:rFonts w:ascii="Calibri" w:hAnsi="Calibri"/>
          <w:sz w:val="22"/>
          <w:szCs w:val="22"/>
        </w:rPr>
        <w:t>Vsa živila morajo biti med transportom ustrezno higiensko zavarovana in transportirana v skladu s predpisanimi pogoji, tako da ne pride do prekinitve hladne ali zamrzovalne verige.</w:t>
      </w:r>
    </w:p>
    <w:p w:rsidR="00F91AAD" w:rsidRPr="00C9579F" w:rsidRDefault="00F91AAD" w:rsidP="00F91AAD">
      <w:pPr>
        <w:jc w:val="both"/>
        <w:rPr>
          <w:rFonts w:ascii="Calibri" w:hAnsi="Calibri"/>
          <w:sz w:val="22"/>
          <w:szCs w:val="22"/>
        </w:rPr>
      </w:pPr>
    </w:p>
    <w:p w:rsidR="00F91AAD" w:rsidRPr="00C9579F" w:rsidRDefault="00F91AAD" w:rsidP="00F91AAD">
      <w:pPr>
        <w:jc w:val="both"/>
        <w:rPr>
          <w:rFonts w:ascii="Calibri" w:hAnsi="Calibri"/>
          <w:sz w:val="22"/>
          <w:szCs w:val="22"/>
        </w:rPr>
      </w:pPr>
      <w:r w:rsidRPr="00C9579F">
        <w:rPr>
          <w:rFonts w:ascii="Calibri" w:hAnsi="Calibri"/>
          <w:sz w:val="22"/>
          <w:szCs w:val="22"/>
        </w:rPr>
        <w:t>Dobavitelj je dolžan uporabljati le čisto, zdravstveno neoporečno in vzdrževano embalažo. Povratno embalažo mora dobavitelj prevzeti in odpeljati ob naslednji dobavi. V primeru, da dobavitelj ne bo odpeljal embalaže, lahko naročnik na stroške dobavitelja organizira prevoz embalaže.</w:t>
      </w:r>
    </w:p>
    <w:p w:rsidR="00F91AAD" w:rsidRPr="00C9579F" w:rsidRDefault="00F91AAD" w:rsidP="00F91AAD">
      <w:pPr>
        <w:pStyle w:val="Telobesedila"/>
        <w:jc w:val="center"/>
        <w:rPr>
          <w:rFonts w:ascii="Calibri" w:hAnsi="Calibri"/>
          <w:b/>
          <w:sz w:val="22"/>
          <w:szCs w:val="22"/>
        </w:rPr>
      </w:pPr>
      <w:r w:rsidRPr="00C9579F">
        <w:rPr>
          <w:rFonts w:ascii="Calibri" w:hAnsi="Calibri"/>
          <w:b/>
          <w:sz w:val="22"/>
          <w:szCs w:val="22"/>
        </w:rPr>
        <w:lastRenderedPageBreak/>
        <w:t>OBVEZNOSTI DOBAVITELJA</w:t>
      </w:r>
    </w:p>
    <w:p w:rsidR="00F91AAD" w:rsidRPr="00C9579F" w:rsidRDefault="00F91AAD" w:rsidP="00F91AAD">
      <w:pPr>
        <w:pStyle w:val="Telobesedila"/>
        <w:numPr>
          <w:ilvl w:val="0"/>
          <w:numId w:val="1"/>
        </w:numPr>
        <w:spacing w:after="0"/>
        <w:jc w:val="center"/>
        <w:rPr>
          <w:rFonts w:ascii="Calibri" w:hAnsi="Calibri"/>
          <w:b/>
          <w:sz w:val="22"/>
          <w:szCs w:val="22"/>
        </w:rPr>
      </w:pPr>
      <w:r w:rsidRPr="00C9579F">
        <w:rPr>
          <w:rFonts w:ascii="Calibri" w:hAnsi="Calibri"/>
          <w:b/>
          <w:sz w:val="22"/>
          <w:szCs w:val="22"/>
        </w:rPr>
        <w:t>člen</w:t>
      </w:r>
    </w:p>
    <w:p w:rsidR="00F91AAD" w:rsidRPr="00C9579F" w:rsidRDefault="00F91AAD" w:rsidP="00F91AAD">
      <w:pPr>
        <w:jc w:val="both"/>
        <w:rPr>
          <w:rFonts w:ascii="Calibri" w:hAnsi="Calibri"/>
          <w:sz w:val="22"/>
          <w:szCs w:val="22"/>
        </w:rPr>
      </w:pPr>
    </w:p>
    <w:p w:rsidR="00F91AAD" w:rsidRPr="00C9579F" w:rsidRDefault="00F91AAD" w:rsidP="00F91AAD">
      <w:pPr>
        <w:jc w:val="both"/>
        <w:rPr>
          <w:rFonts w:ascii="Calibri" w:hAnsi="Calibri"/>
          <w:sz w:val="22"/>
          <w:szCs w:val="22"/>
        </w:rPr>
      </w:pPr>
      <w:r w:rsidRPr="00C9579F">
        <w:rPr>
          <w:rFonts w:ascii="Calibri" w:hAnsi="Calibri"/>
          <w:sz w:val="22"/>
          <w:szCs w:val="22"/>
        </w:rPr>
        <w:t>Dobavitelj naročniku jamči:</w:t>
      </w:r>
    </w:p>
    <w:p w:rsidR="00F91AAD" w:rsidRPr="00C9579F" w:rsidRDefault="00F91AAD" w:rsidP="00F91AAD">
      <w:pPr>
        <w:pStyle w:val="Telobesedila"/>
        <w:numPr>
          <w:ilvl w:val="0"/>
          <w:numId w:val="7"/>
        </w:numPr>
        <w:spacing w:after="0"/>
        <w:jc w:val="both"/>
        <w:rPr>
          <w:rFonts w:ascii="Calibri" w:hAnsi="Calibri"/>
          <w:sz w:val="22"/>
          <w:szCs w:val="22"/>
        </w:rPr>
      </w:pPr>
      <w:r w:rsidRPr="00C9579F">
        <w:rPr>
          <w:rFonts w:ascii="Calibri" w:hAnsi="Calibri"/>
          <w:sz w:val="22"/>
          <w:szCs w:val="22"/>
        </w:rPr>
        <w:t xml:space="preserve">da bo svoje naloge opravil v skladu z določili </w:t>
      </w:r>
      <w:r w:rsidR="001065E0">
        <w:rPr>
          <w:rFonts w:ascii="Calibri" w:hAnsi="Calibri"/>
          <w:sz w:val="22"/>
          <w:szCs w:val="22"/>
        </w:rPr>
        <w:t>te pogodbe</w:t>
      </w:r>
      <w:r w:rsidRPr="00C9579F">
        <w:rPr>
          <w:rFonts w:ascii="Calibri" w:hAnsi="Calibri"/>
          <w:sz w:val="22"/>
          <w:szCs w:val="22"/>
        </w:rPr>
        <w:t>, predpisi, ki urejajo področje živil in v interesu naročnika;</w:t>
      </w:r>
    </w:p>
    <w:p w:rsidR="00F91AAD" w:rsidRPr="00C9579F" w:rsidRDefault="00F91AAD" w:rsidP="00F91AAD">
      <w:pPr>
        <w:pStyle w:val="Telobesedila"/>
        <w:numPr>
          <w:ilvl w:val="0"/>
          <w:numId w:val="7"/>
        </w:numPr>
        <w:spacing w:after="0"/>
        <w:jc w:val="both"/>
        <w:rPr>
          <w:rFonts w:ascii="Calibri" w:hAnsi="Calibri"/>
          <w:sz w:val="22"/>
          <w:szCs w:val="22"/>
        </w:rPr>
      </w:pPr>
      <w:r w:rsidRPr="00C9579F">
        <w:rPr>
          <w:rFonts w:ascii="Calibri" w:hAnsi="Calibri"/>
          <w:sz w:val="22"/>
          <w:szCs w:val="22"/>
        </w:rPr>
        <w:t xml:space="preserve">da bodo kupljena živila popolnoma ustrezala vsem opisom, karakteristikam in specifikacijam, ki so bile dane v okviru razpisne in ponudbene dokumentacije in so priloga </w:t>
      </w:r>
      <w:r w:rsidR="001065E0">
        <w:rPr>
          <w:rFonts w:ascii="Calibri" w:hAnsi="Calibri"/>
          <w:sz w:val="22"/>
          <w:szCs w:val="22"/>
        </w:rPr>
        <w:t>te pogodbe</w:t>
      </w:r>
      <w:r w:rsidRPr="00C9579F">
        <w:rPr>
          <w:rFonts w:ascii="Calibri" w:hAnsi="Calibri"/>
          <w:sz w:val="22"/>
          <w:szCs w:val="22"/>
        </w:rPr>
        <w:t>;</w:t>
      </w:r>
    </w:p>
    <w:p w:rsidR="00F91AAD" w:rsidRPr="00C9579F" w:rsidRDefault="00F91AAD" w:rsidP="00F91AAD">
      <w:pPr>
        <w:pStyle w:val="Telobesedila"/>
        <w:numPr>
          <w:ilvl w:val="0"/>
          <w:numId w:val="7"/>
        </w:numPr>
        <w:spacing w:after="0"/>
        <w:jc w:val="both"/>
        <w:rPr>
          <w:rFonts w:ascii="Calibri" w:hAnsi="Calibri"/>
          <w:sz w:val="22"/>
          <w:szCs w:val="22"/>
        </w:rPr>
      </w:pPr>
      <w:r w:rsidRPr="00C9579F">
        <w:rPr>
          <w:rFonts w:ascii="Calibri" w:hAnsi="Calibri"/>
          <w:sz w:val="22"/>
          <w:szCs w:val="22"/>
        </w:rPr>
        <w:t>da so vsi podatki in dokumenti iz ponudbe ter priloženi dokumenti in podatki v času izvajanja pogodbenih obveznosti resnični in da morebitne fotokopije priloženih listin ustrezajo izvirniku, v nasprotnem primeru dobavitelj naročniku odgovarja za vso škodo, ki mu je nastala;</w:t>
      </w:r>
    </w:p>
    <w:p w:rsidR="00F91AAD" w:rsidRPr="00C9579F" w:rsidRDefault="00F91AAD" w:rsidP="00F91AAD">
      <w:pPr>
        <w:pStyle w:val="Telobesedila"/>
        <w:numPr>
          <w:ilvl w:val="0"/>
          <w:numId w:val="7"/>
        </w:numPr>
        <w:spacing w:after="0"/>
        <w:jc w:val="both"/>
        <w:rPr>
          <w:rFonts w:ascii="Calibri" w:hAnsi="Calibri"/>
          <w:sz w:val="22"/>
          <w:szCs w:val="22"/>
        </w:rPr>
      </w:pPr>
      <w:r w:rsidRPr="00C9579F">
        <w:rPr>
          <w:rFonts w:ascii="Calibri" w:hAnsi="Calibri"/>
          <w:sz w:val="22"/>
          <w:szCs w:val="22"/>
        </w:rPr>
        <w:t>da bo izvajal sukcesivne dobave pravočasno v skladu z določili v ra</w:t>
      </w:r>
      <w:r>
        <w:rPr>
          <w:rFonts w:ascii="Calibri" w:hAnsi="Calibri"/>
          <w:sz w:val="22"/>
          <w:szCs w:val="22"/>
        </w:rPr>
        <w:t>zpisni dokumentaciji naročnika;</w:t>
      </w:r>
    </w:p>
    <w:p w:rsidR="00F91AAD" w:rsidRPr="00C9579F" w:rsidRDefault="00F91AAD" w:rsidP="00F91AAD">
      <w:pPr>
        <w:pStyle w:val="Telobesedila"/>
        <w:numPr>
          <w:ilvl w:val="0"/>
          <w:numId w:val="7"/>
        </w:numPr>
        <w:spacing w:after="0"/>
        <w:jc w:val="both"/>
        <w:rPr>
          <w:rFonts w:ascii="Calibri" w:hAnsi="Calibri"/>
          <w:sz w:val="22"/>
          <w:szCs w:val="22"/>
        </w:rPr>
      </w:pPr>
      <w:r w:rsidRPr="00C9579F">
        <w:rPr>
          <w:rFonts w:ascii="Calibri" w:hAnsi="Calibri"/>
          <w:sz w:val="22"/>
          <w:szCs w:val="22"/>
        </w:rPr>
        <w:t>da bo pisno obvestil naročnika o morebitnem nastopu okoliščin, ki utegnejo vplivati na vsebinsko, vrednostno ali terminsko izvršitev določil pogodbe;</w:t>
      </w:r>
    </w:p>
    <w:p w:rsidR="00F91AAD" w:rsidRDefault="00F91AAD" w:rsidP="00F91AAD">
      <w:pPr>
        <w:pStyle w:val="Telobesedila"/>
        <w:numPr>
          <w:ilvl w:val="0"/>
          <w:numId w:val="7"/>
        </w:numPr>
        <w:spacing w:after="0"/>
        <w:jc w:val="both"/>
        <w:rPr>
          <w:rFonts w:ascii="Calibri" w:hAnsi="Calibri"/>
          <w:sz w:val="22"/>
          <w:szCs w:val="22"/>
        </w:rPr>
      </w:pPr>
      <w:r w:rsidRPr="00C9579F">
        <w:rPr>
          <w:rFonts w:ascii="Calibri" w:hAnsi="Calibri"/>
          <w:sz w:val="22"/>
          <w:szCs w:val="22"/>
        </w:rPr>
        <w:t>da bo naročniku dobavljal kakovostna in zdravstveno neoporečna živila, ki ustrezajo vsem predpisom, ki določajo pogoje za posamezno vrsto živil</w:t>
      </w:r>
      <w:r>
        <w:rPr>
          <w:rFonts w:ascii="Calibri" w:hAnsi="Calibri"/>
          <w:sz w:val="22"/>
          <w:szCs w:val="22"/>
        </w:rPr>
        <w:t>.</w:t>
      </w:r>
    </w:p>
    <w:p w:rsidR="00F91AAD" w:rsidRDefault="00F91AAD" w:rsidP="00F91AAD">
      <w:pPr>
        <w:pStyle w:val="Telobesedila"/>
        <w:spacing w:after="0"/>
        <w:jc w:val="both"/>
        <w:rPr>
          <w:rFonts w:ascii="Calibri" w:hAnsi="Calibri"/>
          <w:sz w:val="22"/>
          <w:szCs w:val="22"/>
        </w:rPr>
      </w:pPr>
    </w:p>
    <w:p w:rsidR="00F91AAD" w:rsidRPr="006307AF" w:rsidRDefault="00F91AAD" w:rsidP="00F91AAD">
      <w:pPr>
        <w:jc w:val="both"/>
        <w:rPr>
          <w:rFonts w:ascii="Calibri" w:hAnsi="Calibri"/>
          <w:sz w:val="22"/>
          <w:szCs w:val="22"/>
        </w:rPr>
      </w:pPr>
      <w:r w:rsidRPr="006307AF">
        <w:rPr>
          <w:rFonts w:ascii="Calibri" w:hAnsi="Calibri"/>
          <w:sz w:val="22"/>
          <w:szCs w:val="22"/>
        </w:rPr>
        <w:t xml:space="preserve">Dobavitelj mora pri izvedbi dobav, opredeljenih s </w:t>
      </w:r>
      <w:r w:rsidR="001065E0">
        <w:rPr>
          <w:rFonts w:ascii="Calibri" w:hAnsi="Calibri"/>
          <w:sz w:val="22"/>
          <w:szCs w:val="22"/>
        </w:rPr>
        <w:t>to pogodbo</w:t>
      </w:r>
      <w:r>
        <w:rPr>
          <w:rFonts w:ascii="Calibri" w:hAnsi="Calibri"/>
          <w:sz w:val="22"/>
          <w:szCs w:val="22"/>
        </w:rPr>
        <w:t xml:space="preserve"> </w:t>
      </w:r>
      <w:r w:rsidRPr="006307AF">
        <w:rPr>
          <w:rFonts w:ascii="Calibri" w:hAnsi="Calibri"/>
          <w:sz w:val="22"/>
          <w:szCs w:val="22"/>
        </w:rPr>
        <w:t>in predmetno razpisno dokumentacijo upoštevati okoljevarstvene predpise.</w:t>
      </w:r>
    </w:p>
    <w:p w:rsidR="00F91AAD" w:rsidRPr="00C9579F" w:rsidRDefault="00F91AAD" w:rsidP="00F91AAD">
      <w:pPr>
        <w:pStyle w:val="Telobesedila"/>
        <w:spacing w:after="0"/>
        <w:jc w:val="both"/>
        <w:rPr>
          <w:rFonts w:ascii="Calibri" w:hAnsi="Calibri"/>
          <w:sz w:val="22"/>
          <w:szCs w:val="22"/>
        </w:rPr>
      </w:pPr>
    </w:p>
    <w:p w:rsidR="00F91AAD" w:rsidRPr="00C9579F" w:rsidRDefault="00F91AAD" w:rsidP="00F91AAD">
      <w:pPr>
        <w:pStyle w:val="Telobesedila"/>
        <w:jc w:val="center"/>
        <w:rPr>
          <w:rFonts w:ascii="Calibri" w:hAnsi="Calibri"/>
          <w:b/>
          <w:sz w:val="22"/>
          <w:szCs w:val="22"/>
        </w:rPr>
      </w:pPr>
      <w:r w:rsidRPr="00C9579F">
        <w:rPr>
          <w:rFonts w:ascii="Calibri" w:hAnsi="Calibri"/>
          <w:b/>
          <w:sz w:val="22"/>
          <w:szCs w:val="22"/>
        </w:rPr>
        <w:t>OBVEZNOSTI NAROČNIKA</w:t>
      </w:r>
    </w:p>
    <w:p w:rsidR="00F91AAD" w:rsidRPr="00C9579F" w:rsidRDefault="00F91AAD" w:rsidP="00F91AAD">
      <w:pPr>
        <w:pStyle w:val="Telobesedila"/>
        <w:numPr>
          <w:ilvl w:val="0"/>
          <w:numId w:val="1"/>
        </w:numPr>
        <w:spacing w:after="0"/>
        <w:jc w:val="center"/>
        <w:rPr>
          <w:rFonts w:ascii="Calibri" w:hAnsi="Calibri"/>
          <w:b/>
          <w:sz w:val="22"/>
          <w:szCs w:val="22"/>
        </w:rPr>
      </w:pPr>
      <w:r w:rsidRPr="00C9579F">
        <w:rPr>
          <w:rFonts w:ascii="Calibri" w:hAnsi="Calibri"/>
          <w:b/>
          <w:sz w:val="22"/>
          <w:szCs w:val="22"/>
        </w:rPr>
        <w:t>člen</w:t>
      </w:r>
    </w:p>
    <w:p w:rsidR="00F91AAD" w:rsidRPr="00C9579F" w:rsidRDefault="00F91AAD" w:rsidP="00F91AAD">
      <w:pPr>
        <w:jc w:val="both"/>
        <w:rPr>
          <w:rFonts w:ascii="Calibri" w:hAnsi="Calibri"/>
          <w:sz w:val="22"/>
          <w:szCs w:val="22"/>
        </w:rPr>
      </w:pPr>
    </w:p>
    <w:p w:rsidR="00F91AAD" w:rsidRPr="00C9579F" w:rsidRDefault="00F91AAD" w:rsidP="00F91AAD">
      <w:pPr>
        <w:jc w:val="both"/>
        <w:rPr>
          <w:rFonts w:ascii="Calibri" w:hAnsi="Calibri"/>
          <w:sz w:val="22"/>
          <w:szCs w:val="22"/>
        </w:rPr>
      </w:pPr>
      <w:r w:rsidRPr="00C9579F">
        <w:rPr>
          <w:rFonts w:ascii="Calibri" w:hAnsi="Calibri"/>
          <w:sz w:val="22"/>
          <w:szCs w:val="22"/>
        </w:rPr>
        <w:t>Naročnik se zavezuje, da bo:</w:t>
      </w:r>
    </w:p>
    <w:p w:rsidR="00F91AAD" w:rsidRPr="00EB7C44" w:rsidRDefault="00F91AAD" w:rsidP="00F91AAD">
      <w:pPr>
        <w:pStyle w:val="Odstavekseznama"/>
        <w:numPr>
          <w:ilvl w:val="0"/>
          <w:numId w:val="7"/>
        </w:numPr>
        <w:jc w:val="both"/>
        <w:rPr>
          <w:rFonts w:ascii="Calibri" w:hAnsi="Calibri"/>
          <w:sz w:val="22"/>
          <w:szCs w:val="22"/>
        </w:rPr>
      </w:pPr>
      <w:r w:rsidRPr="00EB7C44">
        <w:rPr>
          <w:rFonts w:ascii="Calibri" w:hAnsi="Calibri"/>
          <w:sz w:val="22"/>
          <w:szCs w:val="22"/>
        </w:rPr>
        <w:t xml:space="preserve">dobavitelju pravočasno sporočal potrebne količine </w:t>
      </w:r>
      <w:r>
        <w:rPr>
          <w:rFonts w:ascii="Calibri" w:hAnsi="Calibri"/>
          <w:sz w:val="22"/>
          <w:szCs w:val="22"/>
        </w:rPr>
        <w:t>živil</w:t>
      </w:r>
      <w:r w:rsidRPr="00EB7C44">
        <w:rPr>
          <w:rFonts w:ascii="Calibri" w:hAnsi="Calibri"/>
          <w:sz w:val="22"/>
          <w:szCs w:val="22"/>
        </w:rPr>
        <w:t>;</w:t>
      </w:r>
    </w:p>
    <w:p w:rsidR="00F91AAD" w:rsidRPr="00EB7C44" w:rsidRDefault="00F91AAD" w:rsidP="00F91AAD">
      <w:pPr>
        <w:pStyle w:val="Odstavekseznama"/>
        <w:numPr>
          <w:ilvl w:val="0"/>
          <w:numId w:val="7"/>
        </w:numPr>
        <w:jc w:val="both"/>
        <w:rPr>
          <w:rFonts w:ascii="Calibri" w:hAnsi="Calibri"/>
          <w:sz w:val="22"/>
          <w:szCs w:val="22"/>
        </w:rPr>
      </w:pPr>
      <w:r w:rsidRPr="00EB7C44">
        <w:rPr>
          <w:rFonts w:ascii="Calibri" w:hAnsi="Calibri"/>
          <w:sz w:val="22"/>
          <w:szCs w:val="22"/>
        </w:rPr>
        <w:t>izpolnjeval vse predvidene obveznosti v rokih in na predviden način;</w:t>
      </w:r>
    </w:p>
    <w:p w:rsidR="00F91AAD" w:rsidRPr="00EB7C44" w:rsidRDefault="00F91AAD" w:rsidP="00F91AAD">
      <w:pPr>
        <w:pStyle w:val="Odstavekseznama"/>
        <w:numPr>
          <w:ilvl w:val="0"/>
          <w:numId w:val="7"/>
        </w:numPr>
        <w:jc w:val="both"/>
        <w:rPr>
          <w:rFonts w:ascii="Calibri" w:hAnsi="Calibri"/>
          <w:sz w:val="22"/>
          <w:szCs w:val="22"/>
        </w:rPr>
      </w:pPr>
      <w:r w:rsidRPr="00EB7C44">
        <w:rPr>
          <w:rFonts w:ascii="Calibri" w:hAnsi="Calibri"/>
          <w:sz w:val="22"/>
          <w:szCs w:val="22"/>
        </w:rPr>
        <w:t>obveščal dobavitelja o ugotovljenih napakah in pomanjkljivostih</w:t>
      </w:r>
      <w:r>
        <w:rPr>
          <w:rFonts w:ascii="Calibri" w:hAnsi="Calibri"/>
          <w:sz w:val="22"/>
          <w:szCs w:val="22"/>
        </w:rPr>
        <w:t xml:space="preserve"> v zvezi z izpolnitvijo njegovih obveznosti</w:t>
      </w:r>
      <w:r w:rsidRPr="00EB7C44">
        <w:rPr>
          <w:rFonts w:ascii="Calibri" w:hAnsi="Calibri"/>
          <w:sz w:val="22"/>
          <w:szCs w:val="22"/>
        </w:rPr>
        <w:t>;</w:t>
      </w:r>
    </w:p>
    <w:p w:rsidR="00F91AAD" w:rsidRPr="00EB7C44" w:rsidRDefault="00F91AAD" w:rsidP="00F91AAD">
      <w:pPr>
        <w:pStyle w:val="Odstavekseznama"/>
        <w:numPr>
          <w:ilvl w:val="0"/>
          <w:numId w:val="7"/>
        </w:numPr>
        <w:jc w:val="both"/>
        <w:rPr>
          <w:rFonts w:ascii="Calibri" w:hAnsi="Calibri"/>
          <w:sz w:val="22"/>
          <w:szCs w:val="22"/>
        </w:rPr>
      </w:pPr>
      <w:r w:rsidRPr="00EB7C44">
        <w:rPr>
          <w:rFonts w:ascii="Calibri" w:hAnsi="Calibri"/>
          <w:sz w:val="22"/>
          <w:szCs w:val="22"/>
        </w:rPr>
        <w:t>plačeval naročeno blago v dogovorjenih rokih.</w:t>
      </w:r>
    </w:p>
    <w:p w:rsidR="00F91AAD" w:rsidRPr="00C9579F" w:rsidRDefault="00F91AAD" w:rsidP="00F91AAD">
      <w:pPr>
        <w:jc w:val="both"/>
        <w:rPr>
          <w:rFonts w:ascii="Calibri" w:hAnsi="Calibri"/>
          <w:sz w:val="22"/>
          <w:szCs w:val="22"/>
        </w:rPr>
      </w:pPr>
    </w:p>
    <w:p w:rsidR="00F91AAD" w:rsidRPr="00C9579F" w:rsidRDefault="00F91AAD" w:rsidP="00F91AAD">
      <w:pPr>
        <w:pStyle w:val="Telobesedila"/>
        <w:jc w:val="center"/>
        <w:rPr>
          <w:rFonts w:ascii="Calibri" w:hAnsi="Calibri"/>
          <w:b/>
          <w:sz w:val="22"/>
          <w:szCs w:val="22"/>
        </w:rPr>
      </w:pPr>
      <w:r w:rsidRPr="00C9579F">
        <w:rPr>
          <w:rFonts w:ascii="Calibri" w:hAnsi="Calibri"/>
          <w:b/>
          <w:sz w:val="22"/>
          <w:szCs w:val="22"/>
        </w:rPr>
        <w:t>PODIZVAJALCI</w:t>
      </w:r>
    </w:p>
    <w:p w:rsidR="00F91AAD" w:rsidRPr="00C9579F" w:rsidRDefault="00F91AAD" w:rsidP="00F91AAD">
      <w:pPr>
        <w:jc w:val="both"/>
        <w:rPr>
          <w:rFonts w:ascii="Calibri" w:hAnsi="Calibri"/>
          <w:sz w:val="22"/>
          <w:szCs w:val="22"/>
        </w:rPr>
      </w:pPr>
      <w:r w:rsidRPr="006307AF">
        <w:rPr>
          <w:rFonts w:ascii="Calibri" w:hAnsi="Calibri"/>
          <w:sz w:val="22"/>
          <w:szCs w:val="22"/>
          <w:u w:val="single"/>
        </w:rPr>
        <w:t>Opomba:</w:t>
      </w:r>
      <w:r w:rsidRPr="00C9579F">
        <w:rPr>
          <w:rFonts w:ascii="Calibri" w:hAnsi="Calibri"/>
          <w:sz w:val="22"/>
          <w:szCs w:val="22"/>
        </w:rPr>
        <w:t xml:space="preserve"> Določbe, navedene v tem delu, bodo vključene v pogodbo le v primeru, če bo dobavitelj nastopal skupaj s podizvajalci, v nasprotnem primeru se ta del vzorca pogodbe črta.</w:t>
      </w:r>
    </w:p>
    <w:p w:rsidR="00F91AAD" w:rsidRPr="00C9579F" w:rsidRDefault="00F91AAD" w:rsidP="00F91AAD">
      <w:pPr>
        <w:jc w:val="both"/>
        <w:rPr>
          <w:rFonts w:ascii="Calibri" w:hAnsi="Calibri"/>
          <w:sz w:val="22"/>
          <w:szCs w:val="22"/>
        </w:rPr>
      </w:pPr>
    </w:p>
    <w:p w:rsidR="00F91AAD" w:rsidRPr="00C9579F" w:rsidRDefault="00F91AAD" w:rsidP="00F91AAD">
      <w:pPr>
        <w:pStyle w:val="Telobesedila"/>
        <w:numPr>
          <w:ilvl w:val="0"/>
          <w:numId w:val="1"/>
        </w:numPr>
        <w:spacing w:after="0"/>
        <w:jc w:val="center"/>
        <w:rPr>
          <w:rFonts w:ascii="Calibri" w:hAnsi="Calibri"/>
          <w:b/>
          <w:sz w:val="22"/>
          <w:szCs w:val="22"/>
        </w:rPr>
      </w:pPr>
      <w:r w:rsidRPr="00C9579F">
        <w:rPr>
          <w:rFonts w:ascii="Calibri" w:hAnsi="Calibri"/>
          <w:b/>
          <w:sz w:val="22"/>
          <w:szCs w:val="22"/>
        </w:rPr>
        <w:t>člen</w:t>
      </w:r>
    </w:p>
    <w:p w:rsidR="00F91AAD" w:rsidRPr="00C9579F" w:rsidRDefault="00F91AAD" w:rsidP="00F91AAD">
      <w:pPr>
        <w:jc w:val="both"/>
        <w:rPr>
          <w:rFonts w:ascii="Calibri" w:hAnsi="Calibri"/>
          <w:sz w:val="22"/>
          <w:szCs w:val="22"/>
        </w:rPr>
      </w:pPr>
    </w:p>
    <w:p w:rsidR="00F91AAD" w:rsidRPr="00C9579F" w:rsidRDefault="00F91AAD" w:rsidP="00F91AAD">
      <w:pPr>
        <w:jc w:val="both"/>
        <w:rPr>
          <w:rFonts w:ascii="Calibri" w:hAnsi="Calibri"/>
          <w:sz w:val="22"/>
          <w:szCs w:val="22"/>
        </w:rPr>
      </w:pPr>
      <w:r w:rsidRPr="00C9579F">
        <w:rPr>
          <w:rFonts w:ascii="Calibri" w:hAnsi="Calibri"/>
          <w:sz w:val="22"/>
          <w:szCs w:val="22"/>
        </w:rPr>
        <w:t>Dobavitelj bo predmet te pogodbe izvajal s podizvajalci navedenimi v izpolnjenem obrazcu __________________ , ki je del ponudbene dokumentacije dobavitelja in sestavni del te pogodbe, v obsegu in na način, ki je določen v tem obrazcu.</w:t>
      </w:r>
    </w:p>
    <w:p w:rsidR="00F91AAD" w:rsidRPr="00C9579F" w:rsidRDefault="00F91AAD" w:rsidP="00F91AAD">
      <w:pPr>
        <w:jc w:val="both"/>
        <w:rPr>
          <w:rFonts w:ascii="Calibri" w:hAnsi="Calibri"/>
          <w:sz w:val="22"/>
          <w:szCs w:val="22"/>
        </w:rPr>
      </w:pPr>
    </w:p>
    <w:p w:rsidR="00F91AAD" w:rsidRDefault="00F91AAD" w:rsidP="00F91AAD">
      <w:pPr>
        <w:jc w:val="both"/>
        <w:rPr>
          <w:rFonts w:ascii="Calibri" w:hAnsi="Calibri"/>
          <w:sz w:val="22"/>
          <w:szCs w:val="22"/>
        </w:rPr>
      </w:pPr>
      <w:r>
        <w:rPr>
          <w:rFonts w:ascii="Calibri" w:hAnsi="Calibri"/>
          <w:sz w:val="22"/>
          <w:szCs w:val="22"/>
        </w:rPr>
        <w:t>Dobavitelj pooblašča naročnika, da na podlagi potrjenega računa neposredno plačuje podizvajalcu, ki neposredno plačilo zahteva skladno s 5. odstavkom 94. člena ZJN-3.</w:t>
      </w:r>
    </w:p>
    <w:p w:rsidR="00F91AAD" w:rsidRPr="00C9579F" w:rsidRDefault="00F91AAD" w:rsidP="00F91AAD">
      <w:pPr>
        <w:jc w:val="both"/>
        <w:rPr>
          <w:rFonts w:ascii="Calibri" w:hAnsi="Calibri"/>
          <w:sz w:val="22"/>
          <w:szCs w:val="22"/>
        </w:rPr>
      </w:pPr>
    </w:p>
    <w:p w:rsidR="00F91AAD" w:rsidRPr="00C9579F" w:rsidRDefault="00F91AAD" w:rsidP="00F91AAD">
      <w:pPr>
        <w:pStyle w:val="Telobesedila"/>
        <w:jc w:val="center"/>
        <w:rPr>
          <w:rFonts w:ascii="Calibri" w:hAnsi="Calibri"/>
          <w:b/>
          <w:sz w:val="22"/>
          <w:szCs w:val="22"/>
        </w:rPr>
      </w:pPr>
      <w:r w:rsidRPr="00C9579F">
        <w:rPr>
          <w:rFonts w:ascii="Calibri" w:hAnsi="Calibri"/>
          <w:b/>
          <w:sz w:val="22"/>
          <w:szCs w:val="22"/>
        </w:rPr>
        <w:t>ZAVAROVANJE ZA DOBRO IZVEDBO POGODBENIH OBVEZNOSTI</w:t>
      </w:r>
    </w:p>
    <w:p w:rsidR="00F91AAD" w:rsidRPr="00C9579F" w:rsidRDefault="00F91AAD" w:rsidP="00F91AAD">
      <w:pPr>
        <w:pStyle w:val="Telobesedila"/>
        <w:numPr>
          <w:ilvl w:val="0"/>
          <w:numId w:val="1"/>
        </w:numPr>
        <w:spacing w:after="0"/>
        <w:jc w:val="center"/>
        <w:rPr>
          <w:rFonts w:ascii="Calibri" w:hAnsi="Calibri"/>
          <w:b/>
          <w:sz w:val="22"/>
          <w:szCs w:val="22"/>
        </w:rPr>
      </w:pPr>
      <w:r w:rsidRPr="00C9579F">
        <w:rPr>
          <w:rFonts w:ascii="Calibri" w:hAnsi="Calibri"/>
          <w:b/>
          <w:sz w:val="22"/>
          <w:szCs w:val="22"/>
        </w:rPr>
        <w:t>člen</w:t>
      </w:r>
    </w:p>
    <w:p w:rsidR="00F91AAD" w:rsidRPr="00C9579F" w:rsidRDefault="00F91AAD" w:rsidP="00F91AAD">
      <w:pPr>
        <w:jc w:val="both"/>
        <w:rPr>
          <w:rFonts w:ascii="Calibri" w:hAnsi="Calibri"/>
          <w:sz w:val="22"/>
          <w:szCs w:val="22"/>
        </w:rPr>
      </w:pPr>
    </w:p>
    <w:p w:rsidR="00F91AAD" w:rsidRDefault="00F91AAD" w:rsidP="00F91AAD">
      <w:pPr>
        <w:jc w:val="both"/>
        <w:rPr>
          <w:rFonts w:ascii="Calibri" w:hAnsi="Calibri"/>
          <w:sz w:val="22"/>
          <w:szCs w:val="22"/>
        </w:rPr>
      </w:pPr>
      <w:r w:rsidRPr="00C9579F">
        <w:rPr>
          <w:rFonts w:ascii="Calibri" w:hAnsi="Calibri"/>
          <w:sz w:val="22"/>
          <w:szCs w:val="22"/>
        </w:rPr>
        <w:t xml:space="preserve">Zavarovanje za dobro izvedbo pogodbenih obveznosti </w:t>
      </w:r>
      <w:r>
        <w:rPr>
          <w:rFonts w:ascii="Calibri" w:hAnsi="Calibri"/>
          <w:sz w:val="22"/>
          <w:szCs w:val="22"/>
        </w:rPr>
        <w:t>(</w:t>
      </w:r>
      <w:r w:rsidR="009061D2">
        <w:rPr>
          <w:rFonts w:ascii="Calibri" w:hAnsi="Calibri"/>
          <w:sz w:val="22"/>
          <w:szCs w:val="22"/>
        </w:rPr>
        <w:t>eno</w:t>
      </w:r>
      <w:r>
        <w:rPr>
          <w:rFonts w:ascii="Calibri" w:hAnsi="Calibri"/>
          <w:sz w:val="22"/>
          <w:szCs w:val="22"/>
        </w:rPr>
        <w:t xml:space="preserve"> bianco menic</w:t>
      </w:r>
      <w:r w:rsidR="009061D2">
        <w:rPr>
          <w:rFonts w:ascii="Calibri" w:hAnsi="Calibri"/>
          <w:sz w:val="22"/>
          <w:szCs w:val="22"/>
        </w:rPr>
        <w:t>o</w:t>
      </w:r>
      <w:r>
        <w:rPr>
          <w:rFonts w:ascii="Calibri" w:hAnsi="Calibri"/>
          <w:sz w:val="22"/>
          <w:szCs w:val="22"/>
        </w:rPr>
        <w:t xml:space="preserve"> in menično izjavo) </w:t>
      </w:r>
      <w:r w:rsidRPr="00C9579F">
        <w:rPr>
          <w:rFonts w:ascii="Calibri" w:hAnsi="Calibri"/>
          <w:sz w:val="22"/>
          <w:szCs w:val="22"/>
        </w:rPr>
        <w:t xml:space="preserve">mora dobavitelj predložiti naročniku ob podpisu </w:t>
      </w:r>
      <w:r w:rsidR="005F2504">
        <w:rPr>
          <w:rFonts w:ascii="Calibri" w:hAnsi="Calibri"/>
          <w:sz w:val="22"/>
          <w:szCs w:val="22"/>
        </w:rPr>
        <w:t>pogodbe</w:t>
      </w:r>
      <w:r w:rsidRPr="00C9579F">
        <w:rPr>
          <w:rFonts w:ascii="Calibri" w:hAnsi="Calibri"/>
          <w:sz w:val="22"/>
          <w:szCs w:val="22"/>
        </w:rPr>
        <w:t xml:space="preserve"> oziroma najkasneje v roku </w:t>
      </w:r>
      <w:r>
        <w:rPr>
          <w:rFonts w:ascii="Calibri" w:hAnsi="Calibri"/>
          <w:sz w:val="22"/>
          <w:szCs w:val="22"/>
        </w:rPr>
        <w:t>10</w:t>
      </w:r>
      <w:r w:rsidRPr="00C9579F">
        <w:rPr>
          <w:rFonts w:ascii="Calibri" w:hAnsi="Calibri"/>
          <w:sz w:val="22"/>
          <w:szCs w:val="22"/>
        </w:rPr>
        <w:t xml:space="preserve"> (</w:t>
      </w:r>
      <w:r>
        <w:rPr>
          <w:rFonts w:ascii="Calibri" w:hAnsi="Calibri"/>
          <w:sz w:val="22"/>
          <w:szCs w:val="22"/>
        </w:rPr>
        <w:t>deset</w:t>
      </w:r>
      <w:r w:rsidRPr="00C9579F">
        <w:rPr>
          <w:rFonts w:ascii="Calibri" w:hAnsi="Calibri"/>
          <w:sz w:val="22"/>
          <w:szCs w:val="22"/>
        </w:rPr>
        <w:t xml:space="preserve">) dni od obojestranskega podpisa </w:t>
      </w:r>
      <w:r w:rsidR="005F2504">
        <w:rPr>
          <w:rFonts w:ascii="Calibri" w:hAnsi="Calibri"/>
          <w:sz w:val="22"/>
          <w:szCs w:val="22"/>
        </w:rPr>
        <w:t>pogodbe</w:t>
      </w:r>
      <w:r w:rsidRPr="00C9579F">
        <w:rPr>
          <w:rFonts w:ascii="Calibri" w:hAnsi="Calibri"/>
          <w:sz w:val="22"/>
          <w:szCs w:val="22"/>
        </w:rPr>
        <w:t xml:space="preserve"> v višini 10% (deset </w:t>
      </w:r>
      <w:r>
        <w:rPr>
          <w:rFonts w:ascii="Calibri" w:hAnsi="Calibri"/>
          <w:sz w:val="22"/>
          <w:szCs w:val="22"/>
        </w:rPr>
        <w:t>odstotkov</w:t>
      </w:r>
      <w:r w:rsidRPr="00C9579F">
        <w:rPr>
          <w:rFonts w:ascii="Calibri" w:hAnsi="Calibri"/>
          <w:sz w:val="22"/>
          <w:szCs w:val="22"/>
        </w:rPr>
        <w:t xml:space="preserve">) od skupne vrednosti z DDV za </w:t>
      </w:r>
      <w:r w:rsidRPr="00C9579F">
        <w:rPr>
          <w:rFonts w:ascii="Calibri" w:hAnsi="Calibri"/>
          <w:sz w:val="22"/>
          <w:szCs w:val="22"/>
        </w:rPr>
        <w:lastRenderedPageBreak/>
        <w:t xml:space="preserve">posamezen sklop ali več sklopov, </w:t>
      </w:r>
      <w:r>
        <w:rPr>
          <w:rFonts w:ascii="Calibri" w:hAnsi="Calibri"/>
          <w:sz w:val="22"/>
          <w:szCs w:val="22"/>
        </w:rPr>
        <w:t xml:space="preserve">za katere bo </w:t>
      </w:r>
      <w:r w:rsidR="005F2504">
        <w:rPr>
          <w:rFonts w:ascii="Calibri" w:hAnsi="Calibri"/>
          <w:sz w:val="22"/>
          <w:szCs w:val="22"/>
        </w:rPr>
        <w:t>podpisana pogodba</w:t>
      </w:r>
      <w:r>
        <w:rPr>
          <w:rFonts w:ascii="Calibri" w:hAnsi="Calibri"/>
          <w:sz w:val="22"/>
          <w:szCs w:val="22"/>
        </w:rPr>
        <w:t xml:space="preserve">, vendar ne manj kot 100,00 EUR. </w:t>
      </w:r>
      <w:r w:rsidRPr="00C9579F">
        <w:rPr>
          <w:rFonts w:ascii="Calibri" w:hAnsi="Calibri"/>
          <w:sz w:val="22"/>
          <w:szCs w:val="22"/>
        </w:rPr>
        <w:t>Veljavnost zavarovanja za dobro izvedbo pogodbenih obveznosti mora biti do 3</w:t>
      </w:r>
      <w:r w:rsidR="00E14314">
        <w:rPr>
          <w:rFonts w:ascii="Calibri" w:hAnsi="Calibri"/>
          <w:sz w:val="22"/>
          <w:szCs w:val="22"/>
        </w:rPr>
        <w:t>0</w:t>
      </w:r>
      <w:r w:rsidRPr="00C9579F">
        <w:rPr>
          <w:rFonts w:ascii="Calibri" w:hAnsi="Calibri"/>
          <w:sz w:val="22"/>
          <w:szCs w:val="22"/>
        </w:rPr>
        <w:t xml:space="preserve">. </w:t>
      </w:r>
      <w:r w:rsidR="00E14314">
        <w:rPr>
          <w:rFonts w:ascii="Calibri" w:hAnsi="Calibri"/>
          <w:sz w:val="22"/>
          <w:szCs w:val="22"/>
        </w:rPr>
        <w:t>4</w:t>
      </w:r>
      <w:r w:rsidRPr="00C9579F">
        <w:rPr>
          <w:rFonts w:ascii="Calibri" w:hAnsi="Calibri"/>
          <w:sz w:val="22"/>
          <w:szCs w:val="22"/>
        </w:rPr>
        <w:t>. 20</w:t>
      </w:r>
      <w:r>
        <w:rPr>
          <w:rFonts w:ascii="Calibri" w:hAnsi="Calibri"/>
          <w:sz w:val="22"/>
          <w:szCs w:val="22"/>
        </w:rPr>
        <w:t>2</w:t>
      </w:r>
      <w:r w:rsidR="00260FF7">
        <w:rPr>
          <w:rFonts w:ascii="Calibri" w:hAnsi="Calibri"/>
          <w:sz w:val="22"/>
          <w:szCs w:val="22"/>
        </w:rPr>
        <w:t>8</w:t>
      </w:r>
      <w:r w:rsidRPr="00C9579F">
        <w:rPr>
          <w:rFonts w:ascii="Calibri" w:hAnsi="Calibri"/>
          <w:sz w:val="22"/>
          <w:szCs w:val="22"/>
        </w:rPr>
        <w:t>.</w:t>
      </w:r>
      <w:bookmarkStart w:id="0" w:name="_GoBack"/>
      <w:bookmarkEnd w:id="0"/>
    </w:p>
    <w:p w:rsidR="00F91AAD" w:rsidRPr="00C9579F" w:rsidRDefault="00F91AAD" w:rsidP="00F91AAD">
      <w:pPr>
        <w:jc w:val="both"/>
        <w:rPr>
          <w:rFonts w:ascii="Calibri" w:hAnsi="Calibri"/>
          <w:sz w:val="22"/>
          <w:szCs w:val="22"/>
        </w:rPr>
      </w:pPr>
    </w:p>
    <w:p w:rsidR="00F91AAD" w:rsidRPr="00C9579F" w:rsidRDefault="00F91AAD" w:rsidP="00F91AAD">
      <w:pPr>
        <w:pStyle w:val="Telobesedila"/>
        <w:numPr>
          <w:ilvl w:val="0"/>
          <w:numId w:val="1"/>
        </w:numPr>
        <w:spacing w:after="0"/>
        <w:jc w:val="center"/>
        <w:rPr>
          <w:rFonts w:ascii="Calibri" w:hAnsi="Calibri"/>
          <w:b/>
          <w:sz w:val="22"/>
          <w:szCs w:val="22"/>
        </w:rPr>
      </w:pPr>
      <w:r w:rsidRPr="00C9579F">
        <w:rPr>
          <w:rFonts w:ascii="Calibri" w:hAnsi="Calibri"/>
          <w:b/>
          <w:sz w:val="22"/>
          <w:szCs w:val="22"/>
        </w:rPr>
        <w:t>člen</w:t>
      </w:r>
    </w:p>
    <w:p w:rsidR="00F91AAD" w:rsidRPr="00C9579F" w:rsidRDefault="00F91AAD" w:rsidP="00F91AAD">
      <w:pPr>
        <w:jc w:val="both"/>
        <w:rPr>
          <w:rFonts w:ascii="Calibri" w:hAnsi="Calibri"/>
          <w:sz w:val="22"/>
          <w:szCs w:val="22"/>
        </w:rPr>
      </w:pPr>
    </w:p>
    <w:p w:rsidR="00F91AAD" w:rsidRPr="00C9579F" w:rsidRDefault="00F91AAD" w:rsidP="00F91AAD">
      <w:pPr>
        <w:jc w:val="both"/>
        <w:rPr>
          <w:rFonts w:ascii="Calibri" w:hAnsi="Calibri"/>
          <w:sz w:val="22"/>
          <w:szCs w:val="22"/>
        </w:rPr>
      </w:pPr>
      <w:r w:rsidRPr="00C9579F">
        <w:rPr>
          <w:rFonts w:ascii="Calibri" w:hAnsi="Calibri"/>
          <w:sz w:val="22"/>
          <w:szCs w:val="22"/>
        </w:rPr>
        <w:t>Naročnik bo vnovčil zavarovanje za dobro izvedbo pogodbenih obveznosti v primeru:</w:t>
      </w:r>
    </w:p>
    <w:p w:rsidR="00F91AAD" w:rsidRPr="00C9579F" w:rsidRDefault="00F91AAD" w:rsidP="00F91AAD">
      <w:pPr>
        <w:numPr>
          <w:ilvl w:val="0"/>
          <w:numId w:val="7"/>
        </w:numPr>
        <w:jc w:val="both"/>
        <w:rPr>
          <w:rFonts w:ascii="Calibri" w:hAnsi="Calibri"/>
          <w:sz w:val="22"/>
          <w:szCs w:val="22"/>
        </w:rPr>
      </w:pPr>
      <w:r w:rsidRPr="00C9579F">
        <w:rPr>
          <w:rFonts w:ascii="Calibri" w:hAnsi="Calibri"/>
          <w:sz w:val="22"/>
          <w:szCs w:val="22"/>
        </w:rPr>
        <w:t xml:space="preserve">če dobavitelj ne bo pričel izvajati svojih pogodbenih obveznosti v skladu z določili </w:t>
      </w:r>
      <w:r w:rsidR="009720E2">
        <w:rPr>
          <w:rFonts w:ascii="Calibri" w:hAnsi="Calibri"/>
          <w:sz w:val="22"/>
          <w:szCs w:val="22"/>
        </w:rPr>
        <w:t>te pogodbe ali</w:t>
      </w:r>
    </w:p>
    <w:p w:rsidR="00F91AAD" w:rsidRDefault="00F91AAD" w:rsidP="00F91AAD">
      <w:pPr>
        <w:numPr>
          <w:ilvl w:val="0"/>
          <w:numId w:val="7"/>
        </w:numPr>
        <w:jc w:val="both"/>
        <w:rPr>
          <w:rFonts w:ascii="Calibri" w:hAnsi="Calibri"/>
          <w:sz w:val="22"/>
          <w:szCs w:val="22"/>
        </w:rPr>
      </w:pPr>
      <w:r w:rsidRPr="00C9579F">
        <w:rPr>
          <w:rFonts w:ascii="Calibri" w:hAnsi="Calibri"/>
          <w:sz w:val="22"/>
          <w:szCs w:val="22"/>
        </w:rPr>
        <w:t xml:space="preserve">če </w:t>
      </w:r>
      <w:r>
        <w:rPr>
          <w:rFonts w:ascii="Calibri" w:hAnsi="Calibri"/>
          <w:sz w:val="22"/>
          <w:szCs w:val="22"/>
        </w:rPr>
        <w:t>dobavitelj</w:t>
      </w:r>
      <w:r w:rsidRPr="00C9579F">
        <w:rPr>
          <w:rFonts w:ascii="Calibri" w:hAnsi="Calibri"/>
          <w:sz w:val="22"/>
          <w:szCs w:val="22"/>
        </w:rPr>
        <w:t xml:space="preserve"> ne bo pravočasno ali ne bo pravilno izpolnil svojih pogodbenih obveznosti v skladu z določili </w:t>
      </w:r>
      <w:r w:rsidR="009720E2">
        <w:rPr>
          <w:rFonts w:ascii="Calibri" w:hAnsi="Calibri"/>
          <w:sz w:val="22"/>
          <w:szCs w:val="22"/>
        </w:rPr>
        <w:t>te pogodbe</w:t>
      </w:r>
      <w:r w:rsidRPr="00C9579F">
        <w:rPr>
          <w:rFonts w:ascii="Calibri" w:hAnsi="Calibri"/>
          <w:sz w:val="22"/>
          <w:szCs w:val="22"/>
        </w:rPr>
        <w:t xml:space="preserve"> ali</w:t>
      </w:r>
    </w:p>
    <w:p w:rsidR="00F91AAD" w:rsidRDefault="00F91AAD" w:rsidP="00F91AAD">
      <w:pPr>
        <w:numPr>
          <w:ilvl w:val="0"/>
          <w:numId w:val="7"/>
        </w:numPr>
        <w:jc w:val="both"/>
        <w:rPr>
          <w:rFonts w:ascii="Calibri" w:hAnsi="Calibri"/>
          <w:sz w:val="22"/>
          <w:szCs w:val="22"/>
        </w:rPr>
      </w:pPr>
      <w:r>
        <w:rPr>
          <w:rFonts w:ascii="Calibri" w:hAnsi="Calibri"/>
          <w:sz w:val="22"/>
          <w:szCs w:val="22"/>
        </w:rPr>
        <w:t>če naročeno blago pri posamezni dobavi 3-krat ali večkrat ne bo odgovarjalo zahtevani kvaliteti ali</w:t>
      </w:r>
    </w:p>
    <w:p w:rsidR="00F91AAD" w:rsidRDefault="00F91AAD" w:rsidP="00F91AAD">
      <w:pPr>
        <w:numPr>
          <w:ilvl w:val="0"/>
          <w:numId w:val="7"/>
        </w:numPr>
        <w:jc w:val="both"/>
        <w:rPr>
          <w:rFonts w:ascii="Calibri" w:hAnsi="Calibri"/>
          <w:sz w:val="22"/>
          <w:szCs w:val="22"/>
        </w:rPr>
      </w:pPr>
      <w:r>
        <w:rPr>
          <w:rFonts w:ascii="Calibri" w:hAnsi="Calibri"/>
          <w:sz w:val="22"/>
          <w:szCs w:val="22"/>
        </w:rPr>
        <w:t>če dobavitelj 3-krat ali večkrat ne bo dobavil naročenih živil v roku in v količinah, opredeljenih na naročilnici, razen v primeru višje sile ali</w:t>
      </w:r>
    </w:p>
    <w:p w:rsidR="00F91AAD" w:rsidRPr="00C9579F" w:rsidRDefault="00F91AAD" w:rsidP="00F91AAD">
      <w:pPr>
        <w:numPr>
          <w:ilvl w:val="0"/>
          <w:numId w:val="7"/>
        </w:numPr>
        <w:jc w:val="both"/>
        <w:rPr>
          <w:rFonts w:ascii="Calibri" w:hAnsi="Calibri"/>
          <w:sz w:val="22"/>
          <w:szCs w:val="22"/>
        </w:rPr>
      </w:pPr>
      <w:r>
        <w:rPr>
          <w:rFonts w:ascii="Calibri" w:hAnsi="Calibri"/>
          <w:sz w:val="22"/>
          <w:szCs w:val="22"/>
        </w:rPr>
        <w:t xml:space="preserve">v primeru drugih ponavljajočih kršitev </w:t>
      </w:r>
      <w:r w:rsidRPr="00C9579F">
        <w:rPr>
          <w:rFonts w:ascii="Calibri" w:hAnsi="Calibri"/>
          <w:sz w:val="22"/>
          <w:szCs w:val="22"/>
        </w:rPr>
        <w:t>te</w:t>
      </w:r>
      <w:r>
        <w:rPr>
          <w:rFonts w:ascii="Calibri" w:hAnsi="Calibri"/>
          <w:sz w:val="22"/>
          <w:szCs w:val="22"/>
        </w:rPr>
        <w:t>ga</w:t>
      </w:r>
      <w:r w:rsidRPr="00C9579F">
        <w:rPr>
          <w:rFonts w:ascii="Calibri" w:hAnsi="Calibri"/>
          <w:sz w:val="22"/>
          <w:szCs w:val="22"/>
        </w:rPr>
        <w:t xml:space="preserve"> </w:t>
      </w:r>
      <w:r>
        <w:rPr>
          <w:rFonts w:ascii="Calibri" w:hAnsi="Calibri"/>
          <w:sz w:val="22"/>
          <w:szCs w:val="22"/>
        </w:rPr>
        <w:t>okvirnega sporazuma, ko dobavitelj kljub pozivu naročnika, kršitev ne odpravi.</w:t>
      </w:r>
    </w:p>
    <w:p w:rsidR="00F91AAD" w:rsidRDefault="00F91AAD" w:rsidP="00F91AAD">
      <w:pPr>
        <w:jc w:val="both"/>
        <w:rPr>
          <w:rFonts w:ascii="Calibri" w:hAnsi="Calibri"/>
          <w:sz w:val="22"/>
          <w:szCs w:val="22"/>
        </w:rPr>
      </w:pPr>
    </w:p>
    <w:p w:rsidR="00F91AAD" w:rsidRPr="00C9579F" w:rsidRDefault="00F91AAD" w:rsidP="00F91AAD">
      <w:pPr>
        <w:pStyle w:val="Telobesedila"/>
        <w:numPr>
          <w:ilvl w:val="0"/>
          <w:numId w:val="1"/>
        </w:numPr>
        <w:spacing w:after="0"/>
        <w:jc w:val="center"/>
        <w:rPr>
          <w:rFonts w:ascii="Calibri" w:hAnsi="Calibri"/>
          <w:b/>
          <w:sz w:val="22"/>
          <w:szCs w:val="22"/>
        </w:rPr>
      </w:pPr>
      <w:r w:rsidRPr="00C9579F">
        <w:rPr>
          <w:rFonts w:ascii="Calibri" w:hAnsi="Calibri"/>
          <w:b/>
          <w:sz w:val="22"/>
          <w:szCs w:val="22"/>
        </w:rPr>
        <w:t>člen</w:t>
      </w:r>
    </w:p>
    <w:p w:rsidR="00F91AAD" w:rsidRPr="00C9579F" w:rsidRDefault="00F91AAD" w:rsidP="00F91AAD">
      <w:pPr>
        <w:jc w:val="both"/>
        <w:rPr>
          <w:rFonts w:ascii="Calibri" w:hAnsi="Calibri"/>
          <w:sz w:val="22"/>
          <w:szCs w:val="22"/>
        </w:rPr>
      </w:pPr>
    </w:p>
    <w:p w:rsidR="00F91AAD" w:rsidRDefault="00F91AAD" w:rsidP="00F91AAD">
      <w:pPr>
        <w:jc w:val="both"/>
        <w:rPr>
          <w:rFonts w:ascii="Calibri" w:hAnsi="Calibri"/>
          <w:sz w:val="22"/>
          <w:szCs w:val="22"/>
        </w:rPr>
      </w:pPr>
      <w:r w:rsidRPr="00C9579F">
        <w:rPr>
          <w:rFonts w:ascii="Calibri" w:hAnsi="Calibri"/>
          <w:sz w:val="22"/>
          <w:szCs w:val="22"/>
        </w:rPr>
        <w:t>Naročnik lahko finančno zavarovanje uveljavi brez predhodnega opomina, mora pa dobavitelja o tem, da je uveljavil finančno zavarovanje, obvestiti</w:t>
      </w:r>
      <w:r>
        <w:rPr>
          <w:rFonts w:ascii="Calibri" w:hAnsi="Calibri"/>
          <w:sz w:val="22"/>
          <w:szCs w:val="22"/>
        </w:rPr>
        <w:t xml:space="preserve"> po e-pošti</w:t>
      </w:r>
      <w:r w:rsidRPr="00C9579F">
        <w:rPr>
          <w:rFonts w:ascii="Calibri" w:hAnsi="Calibri"/>
          <w:sz w:val="22"/>
          <w:szCs w:val="22"/>
        </w:rPr>
        <w:t xml:space="preserve"> pisno najkasneje 3 (tri) dni po dnevu, ko je finančno zavarovanje predložil v izplačilo.</w:t>
      </w:r>
    </w:p>
    <w:p w:rsidR="00F91AAD" w:rsidRDefault="00F91AAD" w:rsidP="00F91AAD">
      <w:pPr>
        <w:jc w:val="both"/>
        <w:rPr>
          <w:rFonts w:ascii="Calibri" w:hAnsi="Calibri"/>
          <w:sz w:val="22"/>
          <w:szCs w:val="22"/>
        </w:rPr>
      </w:pPr>
    </w:p>
    <w:p w:rsidR="00F91AAD" w:rsidRPr="00C9579F" w:rsidRDefault="00F91AAD" w:rsidP="00F91AAD">
      <w:pPr>
        <w:jc w:val="both"/>
        <w:rPr>
          <w:rFonts w:ascii="Calibri" w:hAnsi="Calibri"/>
          <w:sz w:val="22"/>
          <w:szCs w:val="22"/>
        </w:rPr>
      </w:pPr>
      <w:r>
        <w:rPr>
          <w:rFonts w:ascii="Calibri" w:hAnsi="Calibri"/>
          <w:sz w:val="22"/>
          <w:szCs w:val="22"/>
        </w:rPr>
        <w:t xml:space="preserve">V primeru, da dobavitelj za vnovčenje menice na računu nima dovolj sredstev, lahko naročnik z njim prekine </w:t>
      </w:r>
      <w:r w:rsidR="009720E2">
        <w:rPr>
          <w:rFonts w:ascii="Calibri" w:hAnsi="Calibri"/>
          <w:sz w:val="22"/>
          <w:szCs w:val="22"/>
        </w:rPr>
        <w:t>pogodbo</w:t>
      </w:r>
      <w:r>
        <w:rPr>
          <w:rFonts w:ascii="Calibri" w:hAnsi="Calibri"/>
          <w:sz w:val="22"/>
          <w:szCs w:val="22"/>
        </w:rPr>
        <w:t xml:space="preserve"> brez odpovednega roka.</w:t>
      </w:r>
    </w:p>
    <w:p w:rsidR="00F91AAD" w:rsidRDefault="00F91AAD" w:rsidP="00F91AAD">
      <w:pPr>
        <w:jc w:val="both"/>
        <w:rPr>
          <w:rFonts w:ascii="Calibri" w:hAnsi="Calibri"/>
          <w:sz w:val="22"/>
          <w:szCs w:val="22"/>
        </w:rPr>
      </w:pPr>
    </w:p>
    <w:p w:rsidR="00F91AAD" w:rsidRDefault="00F91AAD" w:rsidP="00F91AAD">
      <w:pPr>
        <w:jc w:val="both"/>
        <w:rPr>
          <w:rFonts w:ascii="Calibri" w:hAnsi="Calibri"/>
          <w:sz w:val="22"/>
          <w:szCs w:val="22"/>
        </w:rPr>
      </w:pPr>
    </w:p>
    <w:p w:rsidR="00F91AAD" w:rsidRPr="00C9579F" w:rsidRDefault="00F91AAD" w:rsidP="00F91AAD">
      <w:pPr>
        <w:pStyle w:val="Telobesedila"/>
        <w:jc w:val="center"/>
        <w:rPr>
          <w:rFonts w:ascii="Calibri" w:hAnsi="Calibri"/>
          <w:b/>
          <w:sz w:val="22"/>
          <w:szCs w:val="22"/>
        </w:rPr>
      </w:pPr>
      <w:r w:rsidRPr="00C9579F">
        <w:rPr>
          <w:rFonts w:ascii="Calibri" w:hAnsi="Calibri"/>
          <w:b/>
          <w:sz w:val="22"/>
          <w:szCs w:val="22"/>
        </w:rPr>
        <w:t xml:space="preserve">PREKINITEV </w:t>
      </w:r>
      <w:r w:rsidR="009720E2">
        <w:rPr>
          <w:rFonts w:ascii="Calibri" w:hAnsi="Calibri"/>
          <w:b/>
          <w:sz w:val="22"/>
          <w:szCs w:val="22"/>
        </w:rPr>
        <w:t>POGODBE</w:t>
      </w:r>
    </w:p>
    <w:p w:rsidR="00F91AAD" w:rsidRPr="00C9579F" w:rsidRDefault="00F91AAD" w:rsidP="00F91AAD">
      <w:pPr>
        <w:pStyle w:val="Telobesedila"/>
        <w:numPr>
          <w:ilvl w:val="0"/>
          <w:numId w:val="1"/>
        </w:numPr>
        <w:spacing w:after="0"/>
        <w:jc w:val="center"/>
        <w:rPr>
          <w:rFonts w:ascii="Calibri" w:hAnsi="Calibri"/>
          <w:b/>
          <w:sz w:val="22"/>
          <w:szCs w:val="22"/>
        </w:rPr>
      </w:pPr>
      <w:r w:rsidRPr="00C9579F">
        <w:rPr>
          <w:rFonts w:ascii="Calibri" w:hAnsi="Calibri"/>
          <w:b/>
          <w:sz w:val="22"/>
          <w:szCs w:val="22"/>
        </w:rPr>
        <w:t>člen</w:t>
      </w:r>
    </w:p>
    <w:p w:rsidR="00F91AAD" w:rsidRPr="00C9579F" w:rsidRDefault="00F91AAD" w:rsidP="00F91AAD">
      <w:pPr>
        <w:jc w:val="both"/>
        <w:rPr>
          <w:rFonts w:ascii="Calibri" w:hAnsi="Calibri"/>
          <w:sz w:val="22"/>
          <w:szCs w:val="22"/>
        </w:rPr>
      </w:pPr>
    </w:p>
    <w:p w:rsidR="00F91AAD" w:rsidRDefault="00F91AAD" w:rsidP="00F91AAD">
      <w:pPr>
        <w:widowControl w:val="0"/>
        <w:jc w:val="both"/>
        <w:rPr>
          <w:rFonts w:ascii="Calibri" w:hAnsi="Calibri"/>
          <w:sz w:val="22"/>
          <w:szCs w:val="22"/>
        </w:rPr>
      </w:pPr>
      <w:r w:rsidRPr="00C9579F">
        <w:rPr>
          <w:rFonts w:ascii="Calibri" w:hAnsi="Calibri"/>
          <w:sz w:val="22"/>
          <w:szCs w:val="22"/>
        </w:rPr>
        <w:t xml:space="preserve">Naročnik bo vse pripombe v zvezi z izvrševanjem </w:t>
      </w:r>
      <w:r w:rsidR="009720E2">
        <w:rPr>
          <w:rFonts w:ascii="Calibri" w:hAnsi="Calibri"/>
          <w:sz w:val="22"/>
          <w:szCs w:val="22"/>
        </w:rPr>
        <w:t>te pogodbe</w:t>
      </w:r>
      <w:r w:rsidRPr="00C9579F">
        <w:rPr>
          <w:rFonts w:ascii="Calibri" w:hAnsi="Calibri"/>
          <w:sz w:val="22"/>
          <w:szCs w:val="22"/>
        </w:rPr>
        <w:t xml:space="preserve"> sporočal dobavitelju v pisni obliki. Če dobavitelj pri naslednjih dobavah ne bo upošteval upravičenih pripomb naročnika, lahko naročnik prekine </w:t>
      </w:r>
      <w:r w:rsidR="009720E2">
        <w:rPr>
          <w:rFonts w:ascii="Calibri" w:hAnsi="Calibri"/>
          <w:sz w:val="22"/>
          <w:szCs w:val="22"/>
        </w:rPr>
        <w:t>pogodbo</w:t>
      </w:r>
      <w:r w:rsidRPr="00C9579F">
        <w:rPr>
          <w:rFonts w:ascii="Calibri" w:hAnsi="Calibri"/>
          <w:sz w:val="22"/>
          <w:szCs w:val="22"/>
        </w:rPr>
        <w:t xml:space="preserve"> oziroma odstopi od </w:t>
      </w:r>
      <w:r w:rsidR="009720E2">
        <w:rPr>
          <w:rFonts w:ascii="Calibri" w:hAnsi="Calibri"/>
          <w:sz w:val="22"/>
          <w:szCs w:val="22"/>
        </w:rPr>
        <w:t>pogodbe</w:t>
      </w:r>
      <w:r w:rsidRPr="00C9579F">
        <w:rPr>
          <w:rFonts w:ascii="Calibri" w:hAnsi="Calibri"/>
          <w:sz w:val="22"/>
          <w:szCs w:val="22"/>
        </w:rPr>
        <w:t xml:space="preserve">. O prekinitvi </w:t>
      </w:r>
      <w:r w:rsidR="009720E2">
        <w:rPr>
          <w:rFonts w:ascii="Calibri" w:hAnsi="Calibri"/>
          <w:sz w:val="22"/>
          <w:szCs w:val="22"/>
        </w:rPr>
        <w:t>pogodbe</w:t>
      </w:r>
      <w:r w:rsidRPr="00C9579F">
        <w:rPr>
          <w:rFonts w:ascii="Calibri" w:hAnsi="Calibri"/>
          <w:sz w:val="22"/>
          <w:szCs w:val="22"/>
        </w:rPr>
        <w:t xml:space="preserve"> </w:t>
      </w:r>
      <w:r>
        <w:rPr>
          <w:rFonts w:ascii="Calibri" w:hAnsi="Calibri"/>
          <w:sz w:val="22"/>
          <w:szCs w:val="22"/>
        </w:rPr>
        <w:t xml:space="preserve">bo naročnik pisno obvestil </w:t>
      </w:r>
      <w:r w:rsidRPr="00C9579F">
        <w:rPr>
          <w:rFonts w:ascii="Calibri" w:hAnsi="Calibri"/>
          <w:sz w:val="22"/>
          <w:szCs w:val="22"/>
        </w:rPr>
        <w:t>dobavitelja s poštno povratnico.</w:t>
      </w:r>
      <w:r>
        <w:rPr>
          <w:rFonts w:ascii="Calibri" w:hAnsi="Calibri"/>
          <w:sz w:val="22"/>
          <w:szCs w:val="22"/>
        </w:rPr>
        <w:t xml:space="preserve"> </w:t>
      </w:r>
      <w:r w:rsidRPr="00C9579F">
        <w:rPr>
          <w:rFonts w:ascii="Calibri" w:hAnsi="Calibri"/>
          <w:sz w:val="22"/>
          <w:szCs w:val="22"/>
        </w:rPr>
        <w:t xml:space="preserve">Odpovedni rok je </w:t>
      </w:r>
      <w:r>
        <w:rPr>
          <w:rFonts w:ascii="Calibri" w:hAnsi="Calibri"/>
          <w:sz w:val="22"/>
          <w:szCs w:val="22"/>
        </w:rPr>
        <w:t>petnajst</w:t>
      </w:r>
      <w:r w:rsidRPr="00C9579F">
        <w:rPr>
          <w:rFonts w:ascii="Calibri" w:hAnsi="Calibri"/>
          <w:sz w:val="22"/>
          <w:szCs w:val="22"/>
        </w:rPr>
        <w:t xml:space="preserve"> (</w:t>
      </w:r>
      <w:r>
        <w:rPr>
          <w:rFonts w:ascii="Calibri" w:hAnsi="Calibri"/>
          <w:sz w:val="22"/>
          <w:szCs w:val="22"/>
        </w:rPr>
        <w:t>15</w:t>
      </w:r>
      <w:r w:rsidRPr="00C9579F">
        <w:rPr>
          <w:rFonts w:ascii="Calibri" w:hAnsi="Calibri"/>
          <w:sz w:val="22"/>
          <w:szCs w:val="22"/>
        </w:rPr>
        <w:t xml:space="preserve">) </w:t>
      </w:r>
      <w:r>
        <w:rPr>
          <w:rFonts w:ascii="Calibri" w:hAnsi="Calibri"/>
          <w:sz w:val="22"/>
          <w:szCs w:val="22"/>
        </w:rPr>
        <w:t>dni</w:t>
      </w:r>
      <w:r w:rsidRPr="00C9579F">
        <w:rPr>
          <w:rFonts w:ascii="Calibri" w:hAnsi="Calibri"/>
          <w:sz w:val="22"/>
          <w:szCs w:val="22"/>
        </w:rPr>
        <w:t xml:space="preserve">.  </w:t>
      </w:r>
    </w:p>
    <w:p w:rsidR="00F91AAD" w:rsidRPr="00C9579F" w:rsidRDefault="00F91AAD" w:rsidP="00F91AAD">
      <w:pPr>
        <w:jc w:val="both"/>
        <w:rPr>
          <w:rFonts w:ascii="Calibri" w:hAnsi="Calibri"/>
          <w:sz w:val="22"/>
          <w:szCs w:val="22"/>
        </w:rPr>
      </w:pPr>
    </w:p>
    <w:p w:rsidR="00F91AAD" w:rsidRPr="00C9579F" w:rsidRDefault="00F91AAD" w:rsidP="00F91AAD">
      <w:pPr>
        <w:jc w:val="both"/>
        <w:rPr>
          <w:rFonts w:ascii="Calibri" w:hAnsi="Calibri"/>
          <w:sz w:val="22"/>
          <w:szCs w:val="22"/>
        </w:rPr>
      </w:pPr>
    </w:p>
    <w:p w:rsidR="00F91AAD" w:rsidRPr="00C9579F" w:rsidRDefault="00F91AAD" w:rsidP="00F91AAD">
      <w:pPr>
        <w:jc w:val="both"/>
        <w:rPr>
          <w:rFonts w:ascii="Calibri" w:hAnsi="Calibri"/>
          <w:sz w:val="22"/>
          <w:szCs w:val="22"/>
        </w:rPr>
      </w:pPr>
      <w:r w:rsidRPr="00C9579F">
        <w:rPr>
          <w:rFonts w:ascii="Calibri" w:hAnsi="Calibri"/>
          <w:sz w:val="22"/>
          <w:szCs w:val="22"/>
        </w:rPr>
        <w:t xml:space="preserve">Naročnik lahko odstopi od </w:t>
      </w:r>
      <w:r w:rsidR="009720E2">
        <w:rPr>
          <w:rFonts w:ascii="Calibri" w:hAnsi="Calibri"/>
          <w:sz w:val="22"/>
          <w:szCs w:val="22"/>
        </w:rPr>
        <w:t>pogodbe</w:t>
      </w:r>
      <w:r w:rsidRPr="00C9579F">
        <w:rPr>
          <w:rFonts w:ascii="Calibri" w:hAnsi="Calibri"/>
          <w:sz w:val="22"/>
          <w:szCs w:val="22"/>
        </w:rPr>
        <w:t xml:space="preserve"> v naslednjih primerih:</w:t>
      </w:r>
    </w:p>
    <w:p w:rsidR="00F91AAD" w:rsidRDefault="00F91AAD" w:rsidP="00F91AAD">
      <w:pPr>
        <w:numPr>
          <w:ilvl w:val="0"/>
          <w:numId w:val="7"/>
        </w:numPr>
        <w:jc w:val="both"/>
        <w:rPr>
          <w:rFonts w:ascii="Calibri" w:hAnsi="Calibri"/>
          <w:sz w:val="22"/>
          <w:szCs w:val="22"/>
        </w:rPr>
      </w:pPr>
      <w:r w:rsidRPr="00C9579F">
        <w:rPr>
          <w:rFonts w:ascii="Calibri" w:hAnsi="Calibri"/>
          <w:sz w:val="22"/>
          <w:szCs w:val="22"/>
        </w:rPr>
        <w:t xml:space="preserve">če dobavitelj krši določila </w:t>
      </w:r>
      <w:r w:rsidR="009720E2">
        <w:rPr>
          <w:rFonts w:ascii="Calibri" w:hAnsi="Calibri"/>
          <w:sz w:val="22"/>
          <w:szCs w:val="22"/>
        </w:rPr>
        <w:t>te pogodbe</w:t>
      </w:r>
      <w:r w:rsidRPr="00C9579F">
        <w:rPr>
          <w:rFonts w:ascii="Calibri" w:hAnsi="Calibri"/>
          <w:sz w:val="22"/>
          <w:szCs w:val="22"/>
        </w:rPr>
        <w:t xml:space="preserve"> ali</w:t>
      </w:r>
    </w:p>
    <w:p w:rsidR="00F91AAD" w:rsidRDefault="00F91AAD" w:rsidP="00F91AAD">
      <w:pPr>
        <w:numPr>
          <w:ilvl w:val="0"/>
          <w:numId w:val="7"/>
        </w:numPr>
        <w:jc w:val="both"/>
        <w:rPr>
          <w:rFonts w:ascii="Calibri" w:hAnsi="Calibri"/>
          <w:sz w:val="22"/>
          <w:szCs w:val="22"/>
        </w:rPr>
      </w:pPr>
      <w:r w:rsidRPr="00616642">
        <w:rPr>
          <w:rFonts w:ascii="Calibri" w:hAnsi="Calibri"/>
          <w:sz w:val="22"/>
          <w:szCs w:val="22"/>
        </w:rPr>
        <w:t xml:space="preserve">če dobavitelj naročniku v času trajanja </w:t>
      </w:r>
      <w:r w:rsidR="009720E2">
        <w:rPr>
          <w:rFonts w:ascii="Calibri" w:hAnsi="Calibri"/>
          <w:sz w:val="22"/>
          <w:szCs w:val="22"/>
        </w:rPr>
        <w:t>pogodbe</w:t>
      </w:r>
      <w:r w:rsidRPr="00616642">
        <w:rPr>
          <w:rFonts w:ascii="Calibri" w:hAnsi="Calibri"/>
          <w:sz w:val="22"/>
          <w:szCs w:val="22"/>
        </w:rPr>
        <w:t xml:space="preserve"> ne dobavi blaga pravočasno, ob dogovorjenem času ali na dogovorjen način in dobavitelj posledic ne odpravi v odzivnem času, ki je opredeljen v tej pogodbi oziroma v razpisni dokumentaciji predmetnega javnega naročila ali</w:t>
      </w:r>
    </w:p>
    <w:p w:rsidR="00F91AAD" w:rsidRDefault="00F91AAD" w:rsidP="00F91AAD">
      <w:pPr>
        <w:numPr>
          <w:ilvl w:val="0"/>
          <w:numId w:val="7"/>
        </w:numPr>
        <w:jc w:val="both"/>
        <w:rPr>
          <w:rFonts w:ascii="Calibri" w:hAnsi="Calibri"/>
          <w:sz w:val="22"/>
          <w:szCs w:val="22"/>
        </w:rPr>
      </w:pPr>
      <w:r w:rsidRPr="00616642">
        <w:rPr>
          <w:rFonts w:ascii="Calibri" w:hAnsi="Calibri"/>
          <w:sz w:val="22"/>
          <w:szCs w:val="22"/>
        </w:rPr>
        <w:t xml:space="preserve">če dobavitelj v času trajanja </w:t>
      </w:r>
      <w:r w:rsidR="009720E2">
        <w:rPr>
          <w:rFonts w:ascii="Calibri" w:hAnsi="Calibri"/>
          <w:sz w:val="22"/>
          <w:szCs w:val="22"/>
        </w:rPr>
        <w:t>pogodbe</w:t>
      </w:r>
      <w:r w:rsidRPr="00616642">
        <w:rPr>
          <w:rFonts w:ascii="Calibri" w:hAnsi="Calibri"/>
          <w:sz w:val="22"/>
          <w:szCs w:val="22"/>
        </w:rPr>
        <w:t xml:space="preserve"> dobavi živila, ki ne ustrezajo </w:t>
      </w:r>
      <w:r>
        <w:rPr>
          <w:rFonts w:ascii="Calibri" w:hAnsi="Calibri"/>
          <w:sz w:val="22"/>
          <w:szCs w:val="22"/>
        </w:rPr>
        <w:t>zahtevani</w:t>
      </w:r>
      <w:r w:rsidRPr="00616642">
        <w:rPr>
          <w:rFonts w:ascii="Calibri" w:hAnsi="Calibri"/>
          <w:sz w:val="22"/>
          <w:szCs w:val="22"/>
        </w:rPr>
        <w:t xml:space="preserve"> kakovosti in jih ne zamenja v odzivnem času, ki je opredeljen v </w:t>
      </w:r>
      <w:r w:rsidR="009720E2">
        <w:rPr>
          <w:rFonts w:ascii="Calibri" w:hAnsi="Calibri"/>
          <w:sz w:val="22"/>
          <w:szCs w:val="22"/>
        </w:rPr>
        <w:t>pogodbi</w:t>
      </w:r>
      <w:r w:rsidRPr="00616642">
        <w:rPr>
          <w:rFonts w:ascii="Calibri" w:hAnsi="Calibri"/>
          <w:sz w:val="22"/>
          <w:szCs w:val="22"/>
        </w:rPr>
        <w:t xml:space="preserve"> ali</w:t>
      </w:r>
    </w:p>
    <w:p w:rsidR="00F91AAD" w:rsidRDefault="00F91AAD" w:rsidP="00F91AAD">
      <w:pPr>
        <w:numPr>
          <w:ilvl w:val="0"/>
          <w:numId w:val="7"/>
        </w:numPr>
        <w:jc w:val="both"/>
        <w:rPr>
          <w:rFonts w:ascii="Calibri" w:hAnsi="Calibri"/>
          <w:sz w:val="22"/>
          <w:szCs w:val="22"/>
        </w:rPr>
      </w:pPr>
      <w:r w:rsidRPr="00616642">
        <w:rPr>
          <w:rFonts w:ascii="Calibri" w:hAnsi="Calibri"/>
          <w:sz w:val="22"/>
          <w:szCs w:val="22"/>
        </w:rPr>
        <w:t xml:space="preserve">če dobavitelj v času trajanja </w:t>
      </w:r>
      <w:r w:rsidR="009720E2">
        <w:rPr>
          <w:rFonts w:ascii="Calibri" w:hAnsi="Calibri"/>
          <w:sz w:val="22"/>
          <w:szCs w:val="22"/>
        </w:rPr>
        <w:t>pogodbe</w:t>
      </w:r>
      <w:r w:rsidRPr="00616642">
        <w:rPr>
          <w:rFonts w:ascii="Calibri" w:hAnsi="Calibri"/>
          <w:sz w:val="22"/>
          <w:szCs w:val="22"/>
        </w:rPr>
        <w:t xml:space="preserve"> dobavi živila, ki ne ustrezajo zahtevani količini ali naročeni enoti in jih na zahtevo naročnika ne zamenja v odzivnem času, ki je opredeljen v </w:t>
      </w:r>
      <w:r w:rsidR="009720E2">
        <w:rPr>
          <w:rFonts w:ascii="Calibri" w:hAnsi="Calibri"/>
          <w:sz w:val="22"/>
          <w:szCs w:val="22"/>
        </w:rPr>
        <w:t>tej pogodbi</w:t>
      </w:r>
      <w:r w:rsidRPr="00616642">
        <w:rPr>
          <w:rFonts w:ascii="Calibri" w:hAnsi="Calibri"/>
          <w:sz w:val="22"/>
          <w:szCs w:val="22"/>
        </w:rPr>
        <w:t xml:space="preserve"> oziroma v razpisni dokumentaciji predmetnega javnega naročila ali</w:t>
      </w:r>
    </w:p>
    <w:p w:rsidR="00F91AAD" w:rsidRDefault="00F91AAD" w:rsidP="00F91AAD">
      <w:pPr>
        <w:numPr>
          <w:ilvl w:val="0"/>
          <w:numId w:val="7"/>
        </w:numPr>
        <w:jc w:val="both"/>
        <w:rPr>
          <w:rFonts w:ascii="Calibri" w:hAnsi="Calibri"/>
          <w:sz w:val="22"/>
          <w:szCs w:val="22"/>
        </w:rPr>
      </w:pPr>
      <w:r w:rsidRPr="00616642">
        <w:rPr>
          <w:rFonts w:ascii="Calibri" w:hAnsi="Calibri"/>
          <w:sz w:val="22"/>
          <w:szCs w:val="22"/>
        </w:rPr>
        <w:t>če dobavitelj ne upošteva reklamacij glede kakovosti, vrste ali količine dobav ali</w:t>
      </w:r>
    </w:p>
    <w:p w:rsidR="00F91AAD" w:rsidRDefault="00F91AAD" w:rsidP="00F91AAD">
      <w:pPr>
        <w:numPr>
          <w:ilvl w:val="0"/>
          <w:numId w:val="7"/>
        </w:numPr>
        <w:jc w:val="both"/>
        <w:rPr>
          <w:rFonts w:ascii="Calibri" w:hAnsi="Calibri"/>
          <w:sz w:val="22"/>
          <w:szCs w:val="22"/>
        </w:rPr>
      </w:pPr>
      <w:r w:rsidRPr="00616642">
        <w:rPr>
          <w:rFonts w:ascii="Calibri" w:hAnsi="Calibri"/>
          <w:sz w:val="22"/>
          <w:szCs w:val="22"/>
        </w:rPr>
        <w:t>če se ugotovi, da dobavitelj kakorkoli ne spoštuje veljavnih predpisov s področja kakovosti ali zdravstveno higienske neoporečnosti živil ali se ugotovi, da nima vzpostavljenega sistema notranje kontrole v skladu z zahtevami iz razpisne dokumentacije ali</w:t>
      </w:r>
    </w:p>
    <w:p w:rsidR="00F91AAD" w:rsidRDefault="00F91AAD" w:rsidP="00F91AAD">
      <w:pPr>
        <w:numPr>
          <w:ilvl w:val="0"/>
          <w:numId w:val="7"/>
        </w:numPr>
        <w:jc w:val="both"/>
        <w:rPr>
          <w:rFonts w:ascii="Calibri" w:hAnsi="Calibri"/>
          <w:sz w:val="22"/>
          <w:szCs w:val="22"/>
        </w:rPr>
      </w:pPr>
      <w:r w:rsidRPr="00616642">
        <w:rPr>
          <w:rFonts w:ascii="Calibri" w:hAnsi="Calibri"/>
          <w:sz w:val="22"/>
          <w:szCs w:val="22"/>
        </w:rPr>
        <w:t xml:space="preserve">če dobavitelj ne upošteva pravil in pogojev v zvezi </w:t>
      </w:r>
      <w:r>
        <w:rPr>
          <w:rFonts w:ascii="Calibri" w:hAnsi="Calibri"/>
          <w:sz w:val="22"/>
          <w:szCs w:val="22"/>
        </w:rPr>
        <w:t>s</w:t>
      </w:r>
      <w:r w:rsidRPr="00616642">
        <w:rPr>
          <w:rFonts w:ascii="Calibri" w:hAnsi="Calibri"/>
          <w:sz w:val="22"/>
          <w:szCs w:val="22"/>
        </w:rPr>
        <w:t xml:space="preserve"> prevozi živil ali</w:t>
      </w:r>
    </w:p>
    <w:p w:rsidR="00F91AAD" w:rsidRPr="00616642" w:rsidRDefault="00F91AAD" w:rsidP="00F91AAD">
      <w:pPr>
        <w:numPr>
          <w:ilvl w:val="0"/>
          <w:numId w:val="7"/>
        </w:numPr>
        <w:jc w:val="both"/>
        <w:rPr>
          <w:rFonts w:ascii="Calibri" w:hAnsi="Calibri"/>
          <w:sz w:val="22"/>
          <w:szCs w:val="22"/>
        </w:rPr>
      </w:pPr>
      <w:r w:rsidRPr="00616642">
        <w:rPr>
          <w:rFonts w:ascii="Calibri" w:hAnsi="Calibri"/>
          <w:sz w:val="22"/>
          <w:szCs w:val="22"/>
        </w:rPr>
        <w:t xml:space="preserve">če dobavitelj ne izpolni obveznosti na način predviden s </w:t>
      </w:r>
      <w:r w:rsidR="009720E2">
        <w:rPr>
          <w:rFonts w:ascii="Calibri" w:hAnsi="Calibri"/>
          <w:sz w:val="22"/>
          <w:szCs w:val="22"/>
        </w:rPr>
        <w:t>to pogodbo</w:t>
      </w:r>
      <w:r w:rsidRPr="00616642">
        <w:rPr>
          <w:rFonts w:ascii="Calibri" w:hAnsi="Calibri"/>
          <w:sz w:val="22"/>
          <w:szCs w:val="22"/>
        </w:rPr>
        <w:t>.</w:t>
      </w:r>
    </w:p>
    <w:p w:rsidR="00F91AAD" w:rsidRPr="00C9579F" w:rsidRDefault="00F91AAD" w:rsidP="00F91AAD">
      <w:pPr>
        <w:jc w:val="both"/>
        <w:rPr>
          <w:rFonts w:ascii="Calibri" w:hAnsi="Calibri"/>
          <w:sz w:val="22"/>
          <w:szCs w:val="22"/>
        </w:rPr>
      </w:pPr>
    </w:p>
    <w:p w:rsidR="00F91AAD" w:rsidRPr="00C9579F" w:rsidRDefault="00F91AAD" w:rsidP="00F91AAD">
      <w:pPr>
        <w:jc w:val="both"/>
        <w:rPr>
          <w:rFonts w:ascii="Calibri" w:hAnsi="Calibri"/>
          <w:sz w:val="22"/>
          <w:szCs w:val="22"/>
        </w:rPr>
      </w:pPr>
      <w:r w:rsidRPr="00C9579F">
        <w:rPr>
          <w:rFonts w:ascii="Calibri" w:hAnsi="Calibri"/>
          <w:sz w:val="22"/>
          <w:szCs w:val="22"/>
        </w:rPr>
        <w:lastRenderedPageBreak/>
        <w:t xml:space="preserve">V primeru prekinitve </w:t>
      </w:r>
      <w:r w:rsidR="009720E2">
        <w:rPr>
          <w:rFonts w:ascii="Calibri" w:hAnsi="Calibri"/>
          <w:sz w:val="22"/>
          <w:szCs w:val="22"/>
        </w:rPr>
        <w:t>pogodbe</w:t>
      </w:r>
      <w:r w:rsidRPr="00C9579F">
        <w:rPr>
          <w:rFonts w:ascii="Calibri" w:hAnsi="Calibri"/>
          <w:sz w:val="22"/>
          <w:szCs w:val="22"/>
        </w:rPr>
        <w:t xml:space="preserve"> oziroma odstopa od </w:t>
      </w:r>
      <w:r>
        <w:rPr>
          <w:rFonts w:ascii="Calibri" w:hAnsi="Calibri"/>
          <w:sz w:val="22"/>
          <w:szCs w:val="22"/>
        </w:rPr>
        <w:t>nje</w:t>
      </w:r>
      <w:r w:rsidRPr="00C9579F">
        <w:rPr>
          <w:rFonts w:ascii="Calibri" w:hAnsi="Calibri"/>
          <w:sz w:val="22"/>
          <w:szCs w:val="22"/>
        </w:rPr>
        <w:t xml:space="preserve"> je naročnik dobavitelju dolžan poravnati vse še neporavnane nesporne dobave živil.</w:t>
      </w:r>
    </w:p>
    <w:p w:rsidR="00F91AAD" w:rsidRDefault="00F91AAD" w:rsidP="00F91AAD">
      <w:pPr>
        <w:jc w:val="both"/>
        <w:rPr>
          <w:rFonts w:ascii="Calibri" w:hAnsi="Calibri"/>
          <w:sz w:val="22"/>
          <w:szCs w:val="22"/>
        </w:rPr>
      </w:pPr>
    </w:p>
    <w:p w:rsidR="00F91AAD" w:rsidRPr="00C9579F" w:rsidRDefault="00F91AAD" w:rsidP="00F91AAD">
      <w:pPr>
        <w:pStyle w:val="Telobesedila"/>
        <w:numPr>
          <w:ilvl w:val="0"/>
          <w:numId w:val="1"/>
        </w:numPr>
        <w:spacing w:after="0"/>
        <w:jc w:val="center"/>
        <w:rPr>
          <w:rFonts w:ascii="Calibri" w:hAnsi="Calibri"/>
          <w:b/>
          <w:sz w:val="22"/>
          <w:szCs w:val="22"/>
        </w:rPr>
      </w:pPr>
      <w:r w:rsidRPr="00C9579F">
        <w:rPr>
          <w:rFonts w:ascii="Calibri" w:hAnsi="Calibri"/>
          <w:b/>
          <w:sz w:val="22"/>
          <w:szCs w:val="22"/>
        </w:rPr>
        <w:t>člen</w:t>
      </w:r>
    </w:p>
    <w:p w:rsidR="00F91AAD" w:rsidRDefault="00F91AAD" w:rsidP="00F91AAD">
      <w:pPr>
        <w:jc w:val="both"/>
        <w:rPr>
          <w:rFonts w:ascii="Calibri" w:hAnsi="Calibri"/>
          <w:sz w:val="22"/>
          <w:szCs w:val="22"/>
        </w:rPr>
      </w:pPr>
    </w:p>
    <w:p w:rsidR="00F91AAD" w:rsidRDefault="00F91AAD" w:rsidP="00F91AAD">
      <w:pPr>
        <w:jc w:val="both"/>
        <w:rPr>
          <w:rFonts w:ascii="Calibri" w:hAnsi="Calibri"/>
          <w:sz w:val="22"/>
          <w:szCs w:val="22"/>
        </w:rPr>
      </w:pPr>
      <w:r>
        <w:rPr>
          <w:rFonts w:ascii="Calibri" w:hAnsi="Calibri"/>
          <w:sz w:val="22"/>
          <w:szCs w:val="22"/>
        </w:rPr>
        <w:t xml:space="preserve">Naročnik bo lahko izločil dobavitelja pri oddaji </w:t>
      </w:r>
      <w:r w:rsidR="009720E2">
        <w:rPr>
          <w:rFonts w:ascii="Calibri" w:hAnsi="Calibri"/>
          <w:sz w:val="22"/>
          <w:szCs w:val="22"/>
        </w:rPr>
        <w:t>naslednjega javnega naročila</w:t>
      </w:r>
      <w:r>
        <w:rPr>
          <w:rFonts w:ascii="Calibri" w:hAnsi="Calibri"/>
          <w:sz w:val="22"/>
          <w:szCs w:val="22"/>
        </w:rPr>
        <w:t xml:space="preserve"> v primeru, če dobavitelj ne bo upošteval reklamacij in se bodo reklamacije na kakovost dobavljenega blaga ali na pravočasnost dobav ponovile tri krat ali večkrat v času veljavnosti </w:t>
      </w:r>
      <w:r w:rsidR="009720E2">
        <w:rPr>
          <w:rFonts w:ascii="Calibri" w:hAnsi="Calibri"/>
          <w:sz w:val="22"/>
          <w:szCs w:val="22"/>
        </w:rPr>
        <w:t>te pogodbe</w:t>
      </w:r>
      <w:r>
        <w:rPr>
          <w:rFonts w:ascii="Calibri" w:hAnsi="Calibri"/>
          <w:sz w:val="22"/>
          <w:szCs w:val="22"/>
        </w:rPr>
        <w:t>.</w:t>
      </w:r>
    </w:p>
    <w:p w:rsidR="00F91AAD" w:rsidRDefault="00F91AAD" w:rsidP="00F91AAD">
      <w:pPr>
        <w:jc w:val="both"/>
        <w:rPr>
          <w:rFonts w:ascii="Calibri" w:hAnsi="Calibri"/>
          <w:sz w:val="22"/>
          <w:szCs w:val="22"/>
        </w:rPr>
      </w:pPr>
    </w:p>
    <w:p w:rsidR="00F91AAD" w:rsidRDefault="00F91AAD" w:rsidP="00F91AAD">
      <w:pPr>
        <w:jc w:val="both"/>
        <w:rPr>
          <w:rFonts w:ascii="Calibri" w:hAnsi="Calibri"/>
          <w:sz w:val="22"/>
          <w:szCs w:val="22"/>
        </w:rPr>
      </w:pPr>
      <w:r>
        <w:rPr>
          <w:rFonts w:ascii="Calibri" w:hAnsi="Calibri"/>
          <w:sz w:val="22"/>
          <w:szCs w:val="22"/>
        </w:rPr>
        <w:t xml:space="preserve">Naročnik bo vse pripombe v zvezi z morebitnimi kršitvami </w:t>
      </w:r>
      <w:r w:rsidR="009720E2">
        <w:rPr>
          <w:rFonts w:ascii="Calibri" w:hAnsi="Calibri"/>
          <w:sz w:val="22"/>
          <w:szCs w:val="22"/>
        </w:rPr>
        <w:t>te pogodbe</w:t>
      </w:r>
      <w:r>
        <w:rPr>
          <w:rFonts w:ascii="Calibri" w:hAnsi="Calibri"/>
          <w:sz w:val="22"/>
          <w:szCs w:val="22"/>
        </w:rPr>
        <w:t xml:space="preserve"> dobavitelju sporočal v pisni obliki.</w:t>
      </w:r>
    </w:p>
    <w:p w:rsidR="00F91AAD" w:rsidRPr="00C9579F" w:rsidRDefault="00F91AAD" w:rsidP="00F91AAD">
      <w:pPr>
        <w:jc w:val="both"/>
        <w:rPr>
          <w:rFonts w:ascii="Calibri" w:hAnsi="Calibri"/>
          <w:sz w:val="22"/>
          <w:szCs w:val="22"/>
        </w:rPr>
      </w:pPr>
    </w:p>
    <w:p w:rsidR="00F91AAD" w:rsidRPr="00C9579F" w:rsidRDefault="00F91AAD" w:rsidP="00F91AAD">
      <w:pPr>
        <w:pStyle w:val="Telobesedila"/>
        <w:jc w:val="center"/>
        <w:rPr>
          <w:rFonts w:ascii="Calibri" w:hAnsi="Calibri"/>
          <w:b/>
          <w:sz w:val="22"/>
          <w:szCs w:val="22"/>
        </w:rPr>
      </w:pPr>
      <w:r w:rsidRPr="00C9579F">
        <w:rPr>
          <w:rFonts w:ascii="Calibri" w:hAnsi="Calibri"/>
          <w:b/>
          <w:sz w:val="22"/>
          <w:szCs w:val="22"/>
        </w:rPr>
        <w:t xml:space="preserve">SKRBNIK </w:t>
      </w:r>
      <w:r w:rsidR="009720E2">
        <w:rPr>
          <w:rFonts w:ascii="Calibri" w:hAnsi="Calibri"/>
          <w:b/>
          <w:sz w:val="22"/>
          <w:szCs w:val="22"/>
        </w:rPr>
        <w:t>POGODBE</w:t>
      </w:r>
    </w:p>
    <w:p w:rsidR="00F91AAD" w:rsidRPr="00C9579F" w:rsidRDefault="00F91AAD" w:rsidP="00F91AAD">
      <w:pPr>
        <w:pStyle w:val="Telobesedila"/>
        <w:numPr>
          <w:ilvl w:val="0"/>
          <w:numId w:val="1"/>
        </w:numPr>
        <w:spacing w:after="0"/>
        <w:jc w:val="center"/>
        <w:rPr>
          <w:rFonts w:ascii="Calibri" w:hAnsi="Calibri"/>
          <w:b/>
          <w:sz w:val="22"/>
          <w:szCs w:val="22"/>
        </w:rPr>
      </w:pPr>
      <w:r w:rsidRPr="00C9579F">
        <w:rPr>
          <w:rFonts w:ascii="Calibri" w:hAnsi="Calibri"/>
          <w:b/>
          <w:sz w:val="22"/>
          <w:szCs w:val="22"/>
        </w:rPr>
        <w:t>člen</w:t>
      </w:r>
    </w:p>
    <w:p w:rsidR="00F91AAD" w:rsidRPr="00C9579F" w:rsidRDefault="00F91AAD" w:rsidP="00F91AAD">
      <w:pPr>
        <w:jc w:val="both"/>
        <w:rPr>
          <w:rFonts w:ascii="Calibri" w:hAnsi="Calibri"/>
          <w:sz w:val="22"/>
          <w:szCs w:val="22"/>
        </w:rPr>
      </w:pPr>
    </w:p>
    <w:p w:rsidR="00F91AAD" w:rsidRPr="00C9579F" w:rsidRDefault="00F91AAD" w:rsidP="00F91AAD">
      <w:pPr>
        <w:jc w:val="both"/>
        <w:rPr>
          <w:rFonts w:ascii="Calibri" w:hAnsi="Calibri"/>
          <w:sz w:val="22"/>
          <w:szCs w:val="22"/>
        </w:rPr>
      </w:pPr>
      <w:r w:rsidRPr="00C9579F">
        <w:rPr>
          <w:rFonts w:ascii="Calibri" w:hAnsi="Calibri"/>
          <w:sz w:val="22"/>
          <w:szCs w:val="22"/>
        </w:rPr>
        <w:t xml:space="preserve">Skrbnik </w:t>
      </w:r>
      <w:r w:rsidR="009720E2">
        <w:rPr>
          <w:rFonts w:ascii="Calibri" w:hAnsi="Calibri"/>
          <w:sz w:val="22"/>
          <w:szCs w:val="22"/>
        </w:rPr>
        <w:t>pogodbe</w:t>
      </w:r>
      <w:r w:rsidRPr="00C9579F">
        <w:rPr>
          <w:rFonts w:ascii="Calibri" w:hAnsi="Calibri"/>
          <w:sz w:val="22"/>
          <w:szCs w:val="22"/>
        </w:rPr>
        <w:t xml:space="preserve"> na strani naročnika je ________________, na strani dobavitelja pa ______________</w:t>
      </w:r>
    </w:p>
    <w:p w:rsidR="00F91AAD" w:rsidRDefault="00F91AAD" w:rsidP="00F91AAD">
      <w:pPr>
        <w:jc w:val="both"/>
        <w:rPr>
          <w:rFonts w:ascii="Calibri" w:hAnsi="Calibri"/>
          <w:sz w:val="22"/>
          <w:szCs w:val="22"/>
        </w:rPr>
      </w:pPr>
    </w:p>
    <w:p w:rsidR="00F91AAD" w:rsidRPr="00C9579F" w:rsidRDefault="00F91AAD" w:rsidP="00F91AAD">
      <w:pPr>
        <w:jc w:val="center"/>
        <w:rPr>
          <w:rFonts w:ascii="Calibri" w:hAnsi="Calibri"/>
          <w:sz w:val="22"/>
          <w:szCs w:val="22"/>
        </w:rPr>
      </w:pPr>
      <w:bookmarkStart w:id="1" w:name="_Hlk126138927"/>
      <w:r>
        <w:rPr>
          <w:rFonts w:ascii="Calibri" w:hAnsi="Calibri"/>
          <w:b/>
          <w:sz w:val="22"/>
          <w:szCs w:val="22"/>
        </w:rPr>
        <w:t>PROTIKORUPCIJSKA KLAVZULA</w:t>
      </w:r>
    </w:p>
    <w:p w:rsidR="00F91AAD" w:rsidRPr="00C9579F" w:rsidRDefault="00F91AAD" w:rsidP="00F91AAD">
      <w:pPr>
        <w:pStyle w:val="Telobesedila"/>
        <w:numPr>
          <w:ilvl w:val="0"/>
          <w:numId w:val="1"/>
        </w:numPr>
        <w:spacing w:after="0"/>
        <w:jc w:val="center"/>
        <w:rPr>
          <w:rFonts w:ascii="Calibri" w:hAnsi="Calibri"/>
          <w:b/>
          <w:sz w:val="22"/>
          <w:szCs w:val="22"/>
        </w:rPr>
      </w:pPr>
      <w:r w:rsidRPr="00C9579F">
        <w:rPr>
          <w:rFonts w:ascii="Calibri" w:hAnsi="Calibri"/>
          <w:b/>
          <w:sz w:val="22"/>
          <w:szCs w:val="22"/>
        </w:rPr>
        <w:t>člen</w:t>
      </w:r>
    </w:p>
    <w:p w:rsidR="00F91AAD" w:rsidRPr="00C9579F" w:rsidRDefault="00F91AAD" w:rsidP="00F91AAD">
      <w:pPr>
        <w:jc w:val="both"/>
        <w:rPr>
          <w:rFonts w:ascii="Calibri" w:hAnsi="Calibri"/>
          <w:sz w:val="22"/>
          <w:szCs w:val="22"/>
        </w:rPr>
      </w:pPr>
      <w:r w:rsidRPr="00C9579F">
        <w:rPr>
          <w:rFonts w:ascii="Calibri" w:hAnsi="Calibri"/>
          <w:sz w:val="22"/>
          <w:szCs w:val="22"/>
        </w:rPr>
        <w:tab/>
      </w:r>
    </w:p>
    <w:p w:rsidR="00F91AAD" w:rsidRPr="00C9579F" w:rsidRDefault="00F91AAD" w:rsidP="00F91AAD">
      <w:pPr>
        <w:jc w:val="both"/>
        <w:rPr>
          <w:rFonts w:ascii="Calibri" w:hAnsi="Calibri"/>
          <w:sz w:val="22"/>
          <w:szCs w:val="22"/>
        </w:rPr>
      </w:pPr>
      <w:r w:rsidRPr="00C9579F">
        <w:rPr>
          <w:rFonts w:ascii="Calibri" w:hAnsi="Calibri"/>
          <w:sz w:val="22"/>
          <w:szCs w:val="22"/>
        </w:rPr>
        <w:t>V primeru, da se ugotovi, da je pri izvedbi javnega naročila, na podlagi katerega je podpisana ta pogodba ali pri izvajanju te pogodbe kdo v imenu ali na račun druge stranke, predstavniku naročnika obljubil, ponudi</w:t>
      </w:r>
      <w:r>
        <w:rPr>
          <w:rFonts w:ascii="Calibri" w:hAnsi="Calibri"/>
          <w:sz w:val="22"/>
          <w:szCs w:val="22"/>
        </w:rPr>
        <w:t>l</w:t>
      </w:r>
      <w:r w:rsidRPr="00C9579F">
        <w:rPr>
          <w:rFonts w:ascii="Calibri" w:hAnsi="Calibri"/>
          <w:sz w:val="22"/>
          <w:szCs w:val="22"/>
        </w:rPr>
        <w:t xml:space="preserve"> ali dal kakšno nedovoljeno korist za pridobitev tega posla ali za sklenitev tega posla pod ugodnejšimi pogoji ali za opustitev dolžnega nadzora nad izvajanjem pogodbenih obveznosti ali za drugo ravnanje ali opustitev, s katerim je kupcu povzročena škoda ali je omogočena pridobitev nedovoljene koristi predstavnikom naročniku ali predstavniku naročnika, drugi stranki sporazuma ali njenemu predstavniku, zastopniku, posredniku, je ta pogodba nična.</w:t>
      </w:r>
    </w:p>
    <w:p w:rsidR="00F91AAD" w:rsidRPr="00C9579F" w:rsidRDefault="00F91AAD" w:rsidP="00F91AAD">
      <w:pPr>
        <w:jc w:val="both"/>
        <w:rPr>
          <w:rFonts w:ascii="Calibri" w:hAnsi="Calibri"/>
          <w:sz w:val="22"/>
          <w:szCs w:val="22"/>
        </w:rPr>
      </w:pPr>
    </w:p>
    <w:bookmarkEnd w:id="1"/>
    <w:p w:rsidR="00F91AAD" w:rsidRDefault="00F91AAD" w:rsidP="00F91AAD">
      <w:pPr>
        <w:jc w:val="center"/>
        <w:rPr>
          <w:rFonts w:ascii="Calibri" w:hAnsi="Calibri"/>
          <w:sz w:val="22"/>
          <w:szCs w:val="22"/>
        </w:rPr>
      </w:pPr>
      <w:r>
        <w:rPr>
          <w:rFonts w:ascii="Calibri" w:hAnsi="Calibri"/>
          <w:b/>
          <w:sz w:val="22"/>
          <w:szCs w:val="22"/>
        </w:rPr>
        <w:t>RAZVEZNI POGOJ</w:t>
      </w:r>
    </w:p>
    <w:p w:rsidR="00F91AAD" w:rsidRPr="00C9579F" w:rsidRDefault="00F91AAD" w:rsidP="00F91AAD">
      <w:pPr>
        <w:pStyle w:val="Telobesedila"/>
        <w:numPr>
          <w:ilvl w:val="0"/>
          <w:numId w:val="1"/>
        </w:numPr>
        <w:spacing w:after="0"/>
        <w:jc w:val="center"/>
        <w:rPr>
          <w:rFonts w:ascii="Calibri" w:hAnsi="Calibri"/>
          <w:b/>
          <w:sz w:val="22"/>
          <w:szCs w:val="22"/>
        </w:rPr>
      </w:pPr>
      <w:r w:rsidRPr="00C9579F">
        <w:rPr>
          <w:rFonts w:ascii="Calibri" w:hAnsi="Calibri"/>
          <w:b/>
          <w:sz w:val="22"/>
          <w:szCs w:val="22"/>
        </w:rPr>
        <w:t>člen</w:t>
      </w:r>
    </w:p>
    <w:p w:rsidR="00F91AAD" w:rsidRDefault="00F91AAD" w:rsidP="00F91AAD">
      <w:pPr>
        <w:jc w:val="both"/>
        <w:rPr>
          <w:rFonts w:ascii="Calibri" w:hAnsi="Calibri"/>
          <w:sz w:val="22"/>
          <w:szCs w:val="22"/>
        </w:rPr>
      </w:pPr>
    </w:p>
    <w:p w:rsidR="00F91AAD" w:rsidRPr="00F2752B" w:rsidRDefault="00F91AAD" w:rsidP="00F91AAD">
      <w:pPr>
        <w:jc w:val="both"/>
        <w:rPr>
          <w:rFonts w:ascii="Calibri" w:hAnsi="Calibri"/>
          <w:sz w:val="22"/>
          <w:szCs w:val="22"/>
        </w:rPr>
      </w:pPr>
      <w:r w:rsidRPr="00F2752B">
        <w:rPr>
          <w:rFonts w:ascii="Calibri" w:hAnsi="Calibri"/>
          <w:sz w:val="22"/>
          <w:szCs w:val="22"/>
        </w:rPr>
        <w:t xml:space="preserve">Ta </w:t>
      </w:r>
      <w:r w:rsidR="009720E2">
        <w:rPr>
          <w:rFonts w:ascii="Calibri" w:hAnsi="Calibri"/>
          <w:sz w:val="22"/>
          <w:szCs w:val="22"/>
        </w:rPr>
        <w:t>pogodba</w:t>
      </w:r>
      <w:r w:rsidRPr="00F2752B">
        <w:rPr>
          <w:rFonts w:ascii="Calibri" w:hAnsi="Calibri"/>
          <w:sz w:val="22"/>
          <w:szCs w:val="22"/>
        </w:rPr>
        <w:t xml:space="preserve"> je sklenjen</w:t>
      </w:r>
      <w:r w:rsidR="009720E2">
        <w:rPr>
          <w:rFonts w:ascii="Calibri" w:hAnsi="Calibri"/>
          <w:sz w:val="22"/>
          <w:szCs w:val="22"/>
        </w:rPr>
        <w:t>a</w:t>
      </w:r>
      <w:r w:rsidRPr="00F2752B">
        <w:rPr>
          <w:rFonts w:ascii="Calibri" w:hAnsi="Calibri"/>
          <w:sz w:val="22"/>
          <w:szCs w:val="22"/>
        </w:rPr>
        <w:t xml:space="preserve"> pod razveznim pogojem, ki se uresniči v primeru izpolnitve ene od naslednjih okoliščin:</w:t>
      </w:r>
    </w:p>
    <w:p w:rsidR="00F91AAD" w:rsidRPr="00F2752B" w:rsidRDefault="00F91AAD" w:rsidP="00F91AAD">
      <w:pPr>
        <w:pStyle w:val="Odstavekseznama"/>
        <w:numPr>
          <w:ilvl w:val="0"/>
          <w:numId w:val="8"/>
        </w:numPr>
        <w:jc w:val="both"/>
        <w:rPr>
          <w:rFonts w:ascii="Calibri" w:hAnsi="Calibri"/>
          <w:sz w:val="22"/>
          <w:szCs w:val="22"/>
        </w:rPr>
      </w:pPr>
      <w:r w:rsidRPr="00F2752B">
        <w:rPr>
          <w:rFonts w:ascii="Calibri" w:hAnsi="Calibri"/>
          <w:sz w:val="22"/>
          <w:szCs w:val="22"/>
        </w:rPr>
        <w:t xml:space="preserve">če bo naročnik seznanjen, da je sodišče s pravnomočno odločitvijo ugotovilo kršitev obveznosti delovne, </w:t>
      </w:r>
      <w:proofErr w:type="spellStart"/>
      <w:r w:rsidRPr="00F2752B">
        <w:rPr>
          <w:rFonts w:ascii="Calibri" w:hAnsi="Calibri"/>
          <w:sz w:val="22"/>
          <w:szCs w:val="22"/>
        </w:rPr>
        <w:t>okoljske</w:t>
      </w:r>
      <w:proofErr w:type="spellEnd"/>
      <w:r w:rsidRPr="00F2752B">
        <w:rPr>
          <w:rFonts w:ascii="Calibri" w:hAnsi="Calibri"/>
          <w:sz w:val="22"/>
          <w:szCs w:val="22"/>
        </w:rPr>
        <w:t xml:space="preserve"> ali socialne zakonodaje s strani dobavitelja ali njegovega podizvajalca ali</w:t>
      </w:r>
    </w:p>
    <w:p w:rsidR="00F91AAD" w:rsidRPr="00F2752B" w:rsidRDefault="00F91AAD" w:rsidP="00F91AAD">
      <w:pPr>
        <w:pStyle w:val="Odstavekseznama"/>
        <w:numPr>
          <w:ilvl w:val="0"/>
          <w:numId w:val="8"/>
        </w:numPr>
        <w:jc w:val="both"/>
        <w:rPr>
          <w:rFonts w:ascii="Calibri" w:hAnsi="Calibri"/>
          <w:sz w:val="22"/>
          <w:szCs w:val="22"/>
        </w:rPr>
      </w:pPr>
      <w:r w:rsidRPr="00F2752B">
        <w:rPr>
          <w:rFonts w:ascii="Calibri" w:hAnsi="Calibri"/>
          <w:sz w:val="22"/>
          <w:szCs w:val="22"/>
        </w:rPr>
        <w:t>če bo naročnik seznanjen, da je pristojni državni organ pri dobavitelju ali njegovem podizvajalcu v času izvajanja pogodbe ugotovil najmanj dve kršitvi v zvezi:</w:t>
      </w:r>
    </w:p>
    <w:p w:rsidR="00F91AAD" w:rsidRPr="00F2752B" w:rsidRDefault="00F91AAD" w:rsidP="00F91AAD">
      <w:pPr>
        <w:pStyle w:val="Odstavekseznama"/>
        <w:numPr>
          <w:ilvl w:val="1"/>
          <w:numId w:val="8"/>
        </w:numPr>
        <w:jc w:val="both"/>
        <w:rPr>
          <w:rFonts w:ascii="Calibri" w:hAnsi="Calibri"/>
          <w:sz w:val="22"/>
          <w:szCs w:val="22"/>
        </w:rPr>
      </w:pPr>
      <w:r w:rsidRPr="00F2752B">
        <w:rPr>
          <w:rFonts w:ascii="Calibri" w:hAnsi="Calibri"/>
          <w:sz w:val="22"/>
          <w:szCs w:val="22"/>
        </w:rPr>
        <w:t>s plačilom za delo,</w:t>
      </w:r>
    </w:p>
    <w:p w:rsidR="00F91AAD" w:rsidRPr="00F2752B" w:rsidRDefault="00F91AAD" w:rsidP="00F91AAD">
      <w:pPr>
        <w:pStyle w:val="Odstavekseznama"/>
        <w:numPr>
          <w:ilvl w:val="1"/>
          <w:numId w:val="8"/>
        </w:numPr>
        <w:jc w:val="both"/>
        <w:rPr>
          <w:rFonts w:ascii="Calibri" w:hAnsi="Calibri"/>
          <w:sz w:val="22"/>
          <w:szCs w:val="22"/>
        </w:rPr>
      </w:pPr>
      <w:r w:rsidRPr="00F2752B">
        <w:rPr>
          <w:rFonts w:ascii="Calibri" w:hAnsi="Calibri"/>
          <w:sz w:val="22"/>
          <w:szCs w:val="22"/>
        </w:rPr>
        <w:t>z delovnim časom,</w:t>
      </w:r>
    </w:p>
    <w:p w:rsidR="00F91AAD" w:rsidRPr="00F2752B" w:rsidRDefault="00F91AAD" w:rsidP="00F91AAD">
      <w:pPr>
        <w:pStyle w:val="Odstavekseznama"/>
        <w:numPr>
          <w:ilvl w:val="1"/>
          <w:numId w:val="8"/>
        </w:numPr>
        <w:jc w:val="both"/>
        <w:rPr>
          <w:rFonts w:ascii="Calibri" w:hAnsi="Calibri"/>
          <w:sz w:val="22"/>
          <w:szCs w:val="22"/>
        </w:rPr>
      </w:pPr>
      <w:r w:rsidRPr="00F2752B">
        <w:rPr>
          <w:rFonts w:ascii="Calibri" w:hAnsi="Calibri"/>
          <w:sz w:val="22"/>
          <w:szCs w:val="22"/>
        </w:rPr>
        <w:t>s počitki,</w:t>
      </w:r>
    </w:p>
    <w:p w:rsidR="00F91AAD" w:rsidRPr="00F2752B" w:rsidRDefault="00F91AAD" w:rsidP="00F91AAD">
      <w:pPr>
        <w:pStyle w:val="Odstavekseznama"/>
        <w:numPr>
          <w:ilvl w:val="1"/>
          <w:numId w:val="8"/>
        </w:numPr>
        <w:jc w:val="both"/>
        <w:rPr>
          <w:rFonts w:ascii="Calibri" w:hAnsi="Calibri"/>
          <w:sz w:val="22"/>
          <w:szCs w:val="22"/>
        </w:rPr>
      </w:pPr>
      <w:r w:rsidRPr="00F2752B">
        <w:rPr>
          <w:rFonts w:ascii="Calibri" w:hAnsi="Calibri"/>
          <w:sz w:val="22"/>
          <w:szCs w:val="22"/>
        </w:rPr>
        <w:t xml:space="preserve">z opravljanjem dela na podlagi pogodb civilnega prava kljub obstoju elementov delovnega razmerja ali v zvezi z zaposlovanjem na črno </w:t>
      </w:r>
    </w:p>
    <w:p w:rsidR="00F91AAD" w:rsidRPr="00F2752B" w:rsidRDefault="00F91AAD" w:rsidP="00F91AAD">
      <w:pPr>
        <w:jc w:val="both"/>
        <w:rPr>
          <w:rFonts w:ascii="Calibri" w:hAnsi="Calibri"/>
          <w:sz w:val="22"/>
          <w:szCs w:val="22"/>
        </w:rPr>
      </w:pPr>
      <w:r w:rsidRPr="00F2752B">
        <w:rPr>
          <w:rFonts w:ascii="Calibri" w:hAnsi="Calibri"/>
          <w:sz w:val="22"/>
          <w:szCs w:val="22"/>
        </w:rPr>
        <w:t xml:space="preserve">in za kateri mu je bila s pravnomočno odločitvijo ali več pravnomočnimi odločitvami izrečena globa za prekršek. </w:t>
      </w:r>
    </w:p>
    <w:p w:rsidR="00F91AAD" w:rsidRPr="00F2752B" w:rsidRDefault="00F91AAD" w:rsidP="00F91AAD">
      <w:pPr>
        <w:jc w:val="both"/>
        <w:rPr>
          <w:rFonts w:ascii="Calibri" w:hAnsi="Calibri"/>
          <w:sz w:val="22"/>
          <w:szCs w:val="22"/>
        </w:rPr>
      </w:pPr>
    </w:p>
    <w:p w:rsidR="00F91AAD" w:rsidRPr="00F2752B" w:rsidRDefault="00F91AAD" w:rsidP="00F91AAD">
      <w:pPr>
        <w:jc w:val="both"/>
        <w:rPr>
          <w:rFonts w:ascii="Calibri" w:hAnsi="Calibri"/>
          <w:sz w:val="22"/>
          <w:szCs w:val="22"/>
        </w:rPr>
      </w:pPr>
      <w:r w:rsidRPr="00F2752B">
        <w:rPr>
          <w:rFonts w:ascii="Calibri" w:hAnsi="Calibri"/>
          <w:sz w:val="22"/>
          <w:szCs w:val="22"/>
        </w:rPr>
        <w:t>Razvezni pogoj se uresniči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w:t>
      </w:r>
    </w:p>
    <w:p w:rsidR="00F91AAD" w:rsidRPr="00F2752B" w:rsidRDefault="00F91AAD" w:rsidP="00F91AAD">
      <w:pPr>
        <w:jc w:val="both"/>
        <w:rPr>
          <w:rFonts w:ascii="Calibri" w:hAnsi="Calibri"/>
          <w:sz w:val="22"/>
          <w:szCs w:val="22"/>
        </w:rPr>
      </w:pPr>
      <w:r w:rsidRPr="00F2752B">
        <w:rPr>
          <w:rFonts w:ascii="Calibri" w:hAnsi="Calibri"/>
          <w:sz w:val="22"/>
          <w:szCs w:val="22"/>
        </w:rPr>
        <w:t xml:space="preserve"> </w:t>
      </w:r>
    </w:p>
    <w:p w:rsidR="00F91AAD" w:rsidRPr="00F2752B" w:rsidRDefault="00F91AAD" w:rsidP="00F91AAD">
      <w:pPr>
        <w:jc w:val="both"/>
        <w:rPr>
          <w:rFonts w:ascii="Calibri" w:hAnsi="Calibri"/>
          <w:sz w:val="22"/>
          <w:szCs w:val="22"/>
        </w:rPr>
      </w:pPr>
      <w:r w:rsidRPr="00F2752B">
        <w:rPr>
          <w:rFonts w:ascii="Calibri" w:hAnsi="Calibri"/>
          <w:sz w:val="22"/>
          <w:szCs w:val="22"/>
        </w:rPr>
        <w:lastRenderedPageBreak/>
        <w:t xml:space="preserve">V primeru izpolnitve razveznega pogoja se šteje, da je </w:t>
      </w:r>
      <w:r w:rsidR="009720E2">
        <w:rPr>
          <w:rFonts w:ascii="Calibri" w:hAnsi="Calibri"/>
          <w:sz w:val="22"/>
          <w:szCs w:val="22"/>
        </w:rPr>
        <w:t>pogodba</w:t>
      </w:r>
      <w:r w:rsidRPr="00F2752B">
        <w:rPr>
          <w:rFonts w:ascii="Calibri" w:hAnsi="Calibri"/>
          <w:sz w:val="22"/>
          <w:szCs w:val="22"/>
        </w:rPr>
        <w:t xml:space="preserve"> razvezan</w:t>
      </w:r>
      <w:r w:rsidR="009720E2">
        <w:rPr>
          <w:rFonts w:ascii="Calibri" w:hAnsi="Calibri"/>
          <w:sz w:val="22"/>
          <w:szCs w:val="22"/>
        </w:rPr>
        <w:t>a</w:t>
      </w:r>
      <w:r w:rsidRPr="00F2752B">
        <w:rPr>
          <w:rFonts w:ascii="Calibri" w:hAnsi="Calibri"/>
          <w:sz w:val="22"/>
          <w:szCs w:val="22"/>
        </w:rPr>
        <w:t xml:space="preserve"> z dnem sklenitve nove pogodbe</w:t>
      </w:r>
      <w:r>
        <w:rPr>
          <w:rFonts w:ascii="Calibri" w:hAnsi="Calibri"/>
          <w:sz w:val="22"/>
          <w:szCs w:val="22"/>
        </w:rPr>
        <w:t xml:space="preserve"> </w:t>
      </w:r>
      <w:r w:rsidR="0067559B">
        <w:rPr>
          <w:rFonts w:ascii="Calibri" w:hAnsi="Calibri"/>
          <w:sz w:val="22"/>
          <w:szCs w:val="22"/>
        </w:rPr>
        <w:t>o izvedbi javnega naročila za predmetno naročilo.</w:t>
      </w:r>
      <w:r w:rsidRPr="00F2752B">
        <w:rPr>
          <w:rFonts w:ascii="Calibri" w:hAnsi="Calibri"/>
          <w:sz w:val="22"/>
          <w:szCs w:val="22"/>
        </w:rPr>
        <w:t xml:space="preserve"> O datumu sklenitve nove pogodbe bo naročnik obvestil dobavitelja.</w:t>
      </w:r>
    </w:p>
    <w:p w:rsidR="00F91AAD" w:rsidRPr="00F2752B" w:rsidRDefault="00F91AAD" w:rsidP="00F91AAD">
      <w:pPr>
        <w:jc w:val="both"/>
        <w:rPr>
          <w:rFonts w:ascii="Calibri" w:hAnsi="Calibri"/>
          <w:sz w:val="22"/>
          <w:szCs w:val="22"/>
        </w:rPr>
      </w:pPr>
    </w:p>
    <w:p w:rsidR="00F91AAD" w:rsidRPr="00F2752B" w:rsidRDefault="00F91AAD" w:rsidP="00F91AAD">
      <w:pPr>
        <w:jc w:val="both"/>
        <w:rPr>
          <w:rFonts w:ascii="Calibri" w:hAnsi="Calibri"/>
          <w:sz w:val="22"/>
          <w:szCs w:val="22"/>
        </w:rPr>
      </w:pPr>
      <w:r w:rsidRPr="00F2752B">
        <w:rPr>
          <w:rFonts w:ascii="Calibri" w:hAnsi="Calibri"/>
          <w:sz w:val="22"/>
          <w:szCs w:val="22"/>
        </w:rPr>
        <w:t>Če naročnik v roku 30 dni od seznanitve s kršitvijo ne začne novega postopka javnega naročila, se šteje, da je pogodba razvezana trideseti dan od seznanitve s kršitvijo.</w:t>
      </w:r>
    </w:p>
    <w:p w:rsidR="00F91AAD" w:rsidRPr="00C9579F" w:rsidRDefault="00F91AAD" w:rsidP="00F91AAD">
      <w:pPr>
        <w:jc w:val="both"/>
        <w:rPr>
          <w:rFonts w:ascii="Calibri" w:hAnsi="Calibri"/>
          <w:sz w:val="22"/>
          <w:szCs w:val="22"/>
        </w:rPr>
      </w:pPr>
    </w:p>
    <w:p w:rsidR="00F91AAD" w:rsidRPr="00C9579F" w:rsidRDefault="00F91AAD" w:rsidP="00F91AAD">
      <w:pPr>
        <w:pStyle w:val="Telobesedila"/>
        <w:jc w:val="center"/>
        <w:rPr>
          <w:rFonts w:ascii="Calibri" w:hAnsi="Calibri"/>
          <w:b/>
          <w:sz w:val="22"/>
          <w:szCs w:val="22"/>
        </w:rPr>
      </w:pPr>
      <w:r w:rsidRPr="00C9579F">
        <w:rPr>
          <w:rFonts w:ascii="Calibri" w:hAnsi="Calibri"/>
          <w:b/>
          <w:sz w:val="22"/>
          <w:szCs w:val="22"/>
        </w:rPr>
        <w:t>KONČNE DOLOČBE</w:t>
      </w:r>
    </w:p>
    <w:p w:rsidR="00F91AAD" w:rsidRPr="00C9579F" w:rsidRDefault="00F91AAD" w:rsidP="00F91AAD">
      <w:pPr>
        <w:pStyle w:val="Telobesedila"/>
        <w:numPr>
          <w:ilvl w:val="0"/>
          <w:numId w:val="1"/>
        </w:numPr>
        <w:spacing w:after="0"/>
        <w:jc w:val="center"/>
        <w:rPr>
          <w:rFonts w:ascii="Calibri" w:hAnsi="Calibri"/>
          <w:b/>
          <w:sz w:val="22"/>
          <w:szCs w:val="22"/>
        </w:rPr>
      </w:pPr>
      <w:r w:rsidRPr="00C9579F">
        <w:rPr>
          <w:rFonts w:ascii="Calibri" w:hAnsi="Calibri"/>
          <w:b/>
          <w:sz w:val="22"/>
          <w:szCs w:val="22"/>
        </w:rPr>
        <w:t>člen</w:t>
      </w:r>
    </w:p>
    <w:p w:rsidR="00F91AAD" w:rsidRPr="00C9579F" w:rsidRDefault="00F91AAD" w:rsidP="00F91AAD">
      <w:pPr>
        <w:jc w:val="both"/>
        <w:rPr>
          <w:rFonts w:ascii="Calibri" w:hAnsi="Calibri"/>
          <w:sz w:val="22"/>
          <w:szCs w:val="22"/>
        </w:rPr>
      </w:pPr>
    </w:p>
    <w:p w:rsidR="00F91AAD" w:rsidRPr="00C9579F" w:rsidRDefault="0067559B" w:rsidP="00F91AAD">
      <w:pPr>
        <w:jc w:val="both"/>
        <w:rPr>
          <w:rFonts w:ascii="Calibri" w:hAnsi="Calibri"/>
          <w:sz w:val="22"/>
          <w:szCs w:val="22"/>
        </w:rPr>
      </w:pPr>
      <w:r>
        <w:rPr>
          <w:rFonts w:ascii="Calibri" w:hAnsi="Calibri"/>
          <w:sz w:val="22"/>
          <w:szCs w:val="22"/>
        </w:rPr>
        <w:t xml:space="preserve">Pogodba </w:t>
      </w:r>
      <w:r w:rsidR="00F91AAD" w:rsidRPr="00C9579F">
        <w:rPr>
          <w:rFonts w:ascii="Calibri" w:hAnsi="Calibri"/>
          <w:sz w:val="22"/>
          <w:szCs w:val="22"/>
        </w:rPr>
        <w:t xml:space="preserve">se lahko spremeni ali dopolni s pisnim aneksom, ki ga sporazumno sprejmeta in podpišeta obe podpisnici </w:t>
      </w:r>
      <w:r>
        <w:rPr>
          <w:rFonts w:ascii="Calibri" w:hAnsi="Calibri"/>
          <w:sz w:val="22"/>
          <w:szCs w:val="22"/>
        </w:rPr>
        <w:t>pogodbe</w:t>
      </w:r>
      <w:r w:rsidR="00F91AAD" w:rsidRPr="00C9579F">
        <w:rPr>
          <w:rFonts w:ascii="Calibri" w:hAnsi="Calibri"/>
          <w:sz w:val="22"/>
          <w:szCs w:val="22"/>
        </w:rPr>
        <w:t xml:space="preserve">. Za spremembo kontaktnih podatkov in spremembo skrbnikov pogodbe je dovolj pisno obvestilo ene stranke drugi stranki </w:t>
      </w:r>
      <w:r>
        <w:rPr>
          <w:rFonts w:ascii="Calibri" w:hAnsi="Calibri"/>
          <w:sz w:val="22"/>
          <w:szCs w:val="22"/>
        </w:rPr>
        <w:t>te pogodbe</w:t>
      </w:r>
      <w:r w:rsidR="00F91AAD" w:rsidRPr="00C9579F">
        <w:rPr>
          <w:rFonts w:ascii="Calibri" w:hAnsi="Calibri"/>
          <w:sz w:val="22"/>
          <w:szCs w:val="22"/>
        </w:rPr>
        <w:t>.</w:t>
      </w:r>
    </w:p>
    <w:p w:rsidR="00F91AAD" w:rsidRPr="00C9579F" w:rsidRDefault="00F91AAD" w:rsidP="00F91AAD">
      <w:pPr>
        <w:jc w:val="both"/>
        <w:rPr>
          <w:rFonts w:ascii="Calibri" w:hAnsi="Calibri"/>
          <w:sz w:val="22"/>
          <w:szCs w:val="22"/>
        </w:rPr>
      </w:pPr>
    </w:p>
    <w:p w:rsidR="00F91AAD" w:rsidRPr="00C9579F" w:rsidRDefault="00F91AAD" w:rsidP="00F91AAD">
      <w:pPr>
        <w:pStyle w:val="Telobesedila"/>
        <w:numPr>
          <w:ilvl w:val="0"/>
          <w:numId w:val="1"/>
        </w:numPr>
        <w:spacing w:after="0"/>
        <w:jc w:val="center"/>
        <w:rPr>
          <w:rFonts w:ascii="Calibri" w:hAnsi="Calibri"/>
          <w:b/>
          <w:sz w:val="22"/>
          <w:szCs w:val="22"/>
        </w:rPr>
      </w:pPr>
      <w:r w:rsidRPr="00C9579F">
        <w:rPr>
          <w:rFonts w:ascii="Calibri" w:hAnsi="Calibri"/>
          <w:b/>
          <w:sz w:val="22"/>
          <w:szCs w:val="22"/>
        </w:rPr>
        <w:t>člen</w:t>
      </w:r>
    </w:p>
    <w:p w:rsidR="00F91AAD" w:rsidRPr="00C9579F" w:rsidRDefault="00F91AAD" w:rsidP="00F91AAD">
      <w:pPr>
        <w:jc w:val="both"/>
        <w:rPr>
          <w:rFonts w:ascii="Calibri" w:hAnsi="Calibri"/>
          <w:sz w:val="22"/>
          <w:szCs w:val="22"/>
        </w:rPr>
      </w:pPr>
    </w:p>
    <w:p w:rsidR="00F91AAD" w:rsidRPr="00C9579F" w:rsidRDefault="00F91AAD" w:rsidP="00F91AAD">
      <w:pPr>
        <w:jc w:val="both"/>
        <w:rPr>
          <w:rFonts w:ascii="Calibri" w:hAnsi="Calibri"/>
          <w:sz w:val="22"/>
          <w:szCs w:val="22"/>
        </w:rPr>
      </w:pPr>
      <w:r w:rsidRPr="00C9579F">
        <w:rPr>
          <w:rFonts w:ascii="Calibri" w:hAnsi="Calibri"/>
          <w:sz w:val="22"/>
          <w:szCs w:val="22"/>
        </w:rPr>
        <w:t xml:space="preserve">Če katerokoli od določil </w:t>
      </w:r>
      <w:r w:rsidR="0067559B">
        <w:rPr>
          <w:rFonts w:ascii="Calibri" w:hAnsi="Calibri"/>
          <w:sz w:val="22"/>
          <w:szCs w:val="22"/>
        </w:rPr>
        <w:t>te pogodbe</w:t>
      </w:r>
      <w:r w:rsidRPr="00C9579F">
        <w:rPr>
          <w:rFonts w:ascii="Calibri" w:hAnsi="Calibri"/>
          <w:sz w:val="22"/>
          <w:szCs w:val="22"/>
        </w:rPr>
        <w:t xml:space="preserve"> je ali postane neveljavno, to ne vpliva na ostala določila </w:t>
      </w:r>
      <w:r w:rsidR="0067559B">
        <w:rPr>
          <w:rFonts w:ascii="Calibri" w:hAnsi="Calibri"/>
          <w:sz w:val="22"/>
          <w:szCs w:val="22"/>
        </w:rPr>
        <w:t>pogodbe</w:t>
      </w:r>
      <w:r w:rsidRPr="00C9579F">
        <w:rPr>
          <w:rFonts w:ascii="Calibri" w:hAnsi="Calibri"/>
          <w:sz w:val="22"/>
          <w:szCs w:val="22"/>
        </w:rPr>
        <w:t>. Neveljavno določilo se nadomesti z veljavnim, ki mora čim bolj ustrezati namenu, ki ga je želelo doseči neveljavno določilo.</w:t>
      </w:r>
    </w:p>
    <w:p w:rsidR="00F91AAD" w:rsidRPr="00C9579F" w:rsidRDefault="00F91AAD" w:rsidP="00F91AAD">
      <w:pPr>
        <w:jc w:val="both"/>
        <w:rPr>
          <w:rFonts w:ascii="Calibri" w:hAnsi="Calibri"/>
          <w:sz w:val="22"/>
          <w:szCs w:val="22"/>
        </w:rPr>
      </w:pPr>
    </w:p>
    <w:p w:rsidR="00F91AAD" w:rsidRPr="00C9579F" w:rsidRDefault="00F91AAD" w:rsidP="00F91AAD">
      <w:pPr>
        <w:pStyle w:val="Telobesedila"/>
        <w:numPr>
          <w:ilvl w:val="0"/>
          <w:numId w:val="1"/>
        </w:numPr>
        <w:spacing w:after="0"/>
        <w:jc w:val="center"/>
        <w:rPr>
          <w:rFonts w:ascii="Calibri" w:hAnsi="Calibri"/>
          <w:b/>
          <w:sz w:val="22"/>
          <w:szCs w:val="22"/>
        </w:rPr>
      </w:pPr>
      <w:r w:rsidRPr="00C9579F">
        <w:rPr>
          <w:rFonts w:ascii="Calibri" w:hAnsi="Calibri"/>
          <w:b/>
          <w:sz w:val="22"/>
          <w:szCs w:val="22"/>
        </w:rPr>
        <w:t>člen</w:t>
      </w:r>
    </w:p>
    <w:p w:rsidR="00F91AAD" w:rsidRPr="00C9579F" w:rsidRDefault="00F91AAD" w:rsidP="00F91AAD">
      <w:pPr>
        <w:jc w:val="both"/>
        <w:rPr>
          <w:rFonts w:ascii="Calibri" w:hAnsi="Calibri"/>
          <w:sz w:val="22"/>
          <w:szCs w:val="22"/>
        </w:rPr>
      </w:pPr>
    </w:p>
    <w:p w:rsidR="00F91AAD" w:rsidRPr="00C9579F" w:rsidRDefault="00F91AAD" w:rsidP="00F91AAD">
      <w:pPr>
        <w:jc w:val="both"/>
        <w:rPr>
          <w:rFonts w:ascii="Calibri" w:hAnsi="Calibri"/>
          <w:sz w:val="22"/>
          <w:szCs w:val="22"/>
        </w:rPr>
      </w:pPr>
      <w:r w:rsidRPr="00C9579F">
        <w:rPr>
          <w:rFonts w:ascii="Calibri" w:hAnsi="Calibri"/>
          <w:sz w:val="22"/>
          <w:szCs w:val="22"/>
        </w:rPr>
        <w:t>Pogodbeni stranki se zavezujeta, da bosta morebitne spore reševali sporazumno. V kolikor to ne bo mogoče, spore rešuje stvarno pristojno sodišče glede na sedež naročnika.</w:t>
      </w:r>
    </w:p>
    <w:p w:rsidR="00F91AAD" w:rsidRPr="00C9579F" w:rsidRDefault="00F91AAD" w:rsidP="00F91AAD">
      <w:pPr>
        <w:jc w:val="both"/>
        <w:rPr>
          <w:rFonts w:ascii="Calibri" w:hAnsi="Calibri"/>
          <w:sz w:val="22"/>
          <w:szCs w:val="22"/>
        </w:rPr>
      </w:pPr>
    </w:p>
    <w:p w:rsidR="00F91AAD" w:rsidRPr="00C9579F" w:rsidRDefault="00F91AAD" w:rsidP="00F91AAD">
      <w:pPr>
        <w:pStyle w:val="Telobesedila"/>
        <w:numPr>
          <w:ilvl w:val="0"/>
          <w:numId w:val="1"/>
        </w:numPr>
        <w:spacing w:after="0"/>
        <w:jc w:val="center"/>
        <w:rPr>
          <w:rFonts w:ascii="Calibri" w:hAnsi="Calibri"/>
          <w:b/>
          <w:sz w:val="22"/>
          <w:szCs w:val="22"/>
        </w:rPr>
      </w:pPr>
      <w:r w:rsidRPr="00C9579F">
        <w:rPr>
          <w:rFonts w:ascii="Calibri" w:hAnsi="Calibri"/>
          <w:b/>
          <w:sz w:val="22"/>
          <w:szCs w:val="22"/>
        </w:rPr>
        <w:t>člen</w:t>
      </w:r>
    </w:p>
    <w:p w:rsidR="00F91AAD" w:rsidRPr="00C9579F" w:rsidRDefault="00F91AAD" w:rsidP="00F91AAD">
      <w:pPr>
        <w:jc w:val="both"/>
        <w:rPr>
          <w:rFonts w:ascii="Calibri" w:hAnsi="Calibri"/>
          <w:sz w:val="22"/>
          <w:szCs w:val="22"/>
        </w:rPr>
      </w:pPr>
    </w:p>
    <w:p w:rsidR="00F91AAD" w:rsidRPr="00C9579F" w:rsidRDefault="00F91AAD" w:rsidP="00F91AAD">
      <w:pPr>
        <w:jc w:val="both"/>
        <w:rPr>
          <w:rFonts w:ascii="Calibri" w:hAnsi="Calibri"/>
          <w:sz w:val="22"/>
          <w:szCs w:val="22"/>
        </w:rPr>
      </w:pPr>
      <w:r w:rsidRPr="00C9579F">
        <w:rPr>
          <w:rFonts w:ascii="Calibri" w:hAnsi="Calibri"/>
          <w:sz w:val="22"/>
          <w:szCs w:val="22"/>
        </w:rPr>
        <w:t xml:space="preserve">Ta </w:t>
      </w:r>
      <w:r w:rsidR="0067559B">
        <w:rPr>
          <w:rFonts w:ascii="Calibri" w:hAnsi="Calibri"/>
          <w:sz w:val="22"/>
          <w:szCs w:val="22"/>
        </w:rPr>
        <w:t>pogodba</w:t>
      </w:r>
      <w:r w:rsidRPr="00C9579F">
        <w:rPr>
          <w:rFonts w:ascii="Calibri" w:hAnsi="Calibri"/>
          <w:sz w:val="22"/>
          <w:szCs w:val="22"/>
        </w:rPr>
        <w:t xml:space="preserve"> je sestavljen</w:t>
      </w:r>
      <w:r w:rsidR="0067559B">
        <w:rPr>
          <w:rFonts w:ascii="Calibri" w:hAnsi="Calibri"/>
          <w:sz w:val="22"/>
          <w:szCs w:val="22"/>
        </w:rPr>
        <w:t>a</w:t>
      </w:r>
      <w:r w:rsidRPr="00C9579F">
        <w:rPr>
          <w:rFonts w:ascii="Calibri" w:hAnsi="Calibri"/>
          <w:sz w:val="22"/>
          <w:szCs w:val="22"/>
        </w:rPr>
        <w:t xml:space="preserve"> v dveh (2) enakih izvodih, od katerih prejme naročnik en (</w:t>
      </w:r>
      <w:r>
        <w:rPr>
          <w:rFonts w:ascii="Calibri" w:hAnsi="Calibri"/>
          <w:sz w:val="22"/>
          <w:szCs w:val="22"/>
        </w:rPr>
        <w:t xml:space="preserve">1) in dobavitelj en (1) izvod. </w:t>
      </w:r>
      <w:r w:rsidRPr="00C9579F">
        <w:rPr>
          <w:rFonts w:ascii="Calibri" w:hAnsi="Calibri"/>
          <w:sz w:val="22"/>
          <w:szCs w:val="22"/>
        </w:rPr>
        <w:t xml:space="preserve">Pogodbeni stranki sta sporazumni, da začne ta </w:t>
      </w:r>
      <w:r w:rsidR="0067559B">
        <w:rPr>
          <w:rFonts w:ascii="Calibri" w:hAnsi="Calibri"/>
          <w:sz w:val="22"/>
          <w:szCs w:val="22"/>
        </w:rPr>
        <w:t>pogodba</w:t>
      </w:r>
      <w:r w:rsidRPr="00C9579F">
        <w:rPr>
          <w:rFonts w:ascii="Calibri" w:hAnsi="Calibri"/>
          <w:sz w:val="22"/>
          <w:szCs w:val="22"/>
        </w:rPr>
        <w:t xml:space="preserve"> veljati z dnem obojestranskega podpisa </w:t>
      </w:r>
      <w:r w:rsidR="0067559B">
        <w:rPr>
          <w:rFonts w:ascii="Calibri" w:hAnsi="Calibri"/>
          <w:sz w:val="22"/>
          <w:szCs w:val="22"/>
        </w:rPr>
        <w:t>pogodbe</w:t>
      </w:r>
      <w:r w:rsidRPr="00C9579F">
        <w:rPr>
          <w:rFonts w:ascii="Calibri" w:hAnsi="Calibri"/>
          <w:sz w:val="22"/>
          <w:szCs w:val="22"/>
        </w:rPr>
        <w:t>.</w:t>
      </w:r>
    </w:p>
    <w:p w:rsidR="006F6618" w:rsidRDefault="006F6618" w:rsidP="006F6618">
      <w:pPr>
        <w:pStyle w:val="Brezrazmikov"/>
        <w:jc w:val="both"/>
        <w:rPr>
          <w:rFonts w:ascii="Calibri" w:hAnsi="Calibri"/>
          <w:sz w:val="22"/>
          <w:szCs w:val="22"/>
        </w:rPr>
      </w:pPr>
    </w:p>
    <w:p w:rsidR="006F6618" w:rsidRPr="0091645E" w:rsidRDefault="006F6618" w:rsidP="006F6618">
      <w:pPr>
        <w:pStyle w:val="Brezrazmikov"/>
        <w:jc w:val="both"/>
        <w:rPr>
          <w:rFonts w:ascii="Calibri" w:hAnsi="Calibri"/>
          <w:sz w:val="22"/>
          <w:szCs w:val="22"/>
        </w:rPr>
      </w:pPr>
    </w:p>
    <w:p w:rsidR="006F6618" w:rsidRPr="006F6618" w:rsidRDefault="006F6618" w:rsidP="006F6618">
      <w:pPr>
        <w:pStyle w:val="Telobesedila"/>
        <w:spacing w:after="0"/>
        <w:rPr>
          <w:rFonts w:ascii="Calibri" w:hAnsi="Calibri"/>
          <w:b/>
          <w:sz w:val="22"/>
          <w:szCs w:val="22"/>
        </w:rPr>
      </w:pPr>
    </w:p>
    <w:p w:rsidR="00406B49" w:rsidRDefault="00406B49" w:rsidP="00446DAA">
      <w:pPr>
        <w:pStyle w:val="Brezrazmikov"/>
        <w:jc w:val="both"/>
        <w:rPr>
          <w:rFonts w:ascii="Calibri" w:hAnsi="Calibri"/>
          <w:sz w:val="22"/>
          <w:szCs w:val="22"/>
        </w:rPr>
      </w:pPr>
    </w:p>
    <w:p w:rsidR="00406B49" w:rsidRDefault="00406B49" w:rsidP="00406B49">
      <w:pPr>
        <w:pStyle w:val="Brezrazmikov"/>
        <w:jc w:val="both"/>
        <w:rPr>
          <w:rFonts w:ascii="Calibri" w:hAnsi="Calibri"/>
          <w:sz w:val="22"/>
          <w:szCs w:val="22"/>
        </w:rPr>
      </w:pPr>
    </w:p>
    <w:p w:rsidR="00406B49" w:rsidRDefault="00406B49" w:rsidP="00406B49">
      <w:pPr>
        <w:pStyle w:val="Brezrazmikov"/>
        <w:jc w:val="both"/>
        <w:rPr>
          <w:rFonts w:ascii="Calibri" w:hAnsi="Calibri"/>
          <w:sz w:val="22"/>
          <w:szCs w:val="22"/>
        </w:rPr>
      </w:pPr>
    </w:p>
    <w:p w:rsidR="00406B49" w:rsidRDefault="00406B49" w:rsidP="00406B49">
      <w:pPr>
        <w:jc w:val="both"/>
        <w:rPr>
          <w:rFonts w:ascii="Calibri" w:hAnsi="Calibri"/>
          <w:sz w:val="22"/>
          <w:szCs w:val="22"/>
        </w:rPr>
      </w:pPr>
      <w:r>
        <w:rPr>
          <w:rFonts w:ascii="Calibri" w:hAnsi="Calibri"/>
          <w:sz w:val="22"/>
          <w:szCs w:val="22"/>
        </w:rPr>
        <w:t>Datum:</w:t>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t>Datum:</w:t>
      </w:r>
    </w:p>
    <w:p w:rsidR="00406B49" w:rsidRDefault="00406B49" w:rsidP="00406B49">
      <w:pPr>
        <w:jc w:val="both"/>
        <w:rPr>
          <w:rFonts w:ascii="Calibri" w:hAnsi="Calibri"/>
          <w:sz w:val="22"/>
          <w:szCs w:val="22"/>
        </w:rPr>
      </w:pPr>
    </w:p>
    <w:p w:rsidR="00406B49" w:rsidRPr="00C9579F" w:rsidRDefault="00406B49" w:rsidP="00406B49">
      <w:pPr>
        <w:jc w:val="both"/>
        <w:rPr>
          <w:rFonts w:ascii="Calibri" w:hAnsi="Calibri"/>
          <w:sz w:val="22"/>
          <w:szCs w:val="22"/>
        </w:rPr>
      </w:pPr>
    </w:p>
    <w:p w:rsidR="00406B49" w:rsidRPr="00616642" w:rsidRDefault="00406B49" w:rsidP="00406B49">
      <w:pPr>
        <w:jc w:val="both"/>
        <w:rPr>
          <w:rFonts w:ascii="Calibri" w:hAnsi="Calibri"/>
          <w:sz w:val="22"/>
          <w:szCs w:val="22"/>
        </w:rPr>
      </w:pPr>
    </w:p>
    <w:p w:rsidR="00406B49" w:rsidRPr="003A3081" w:rsidRDefault="00406B49" w:rsidP="00406B49">
      <w:pPr>
        <w:jc w:val="both"/>
        <w:rPr>
          <w:rFonts w:ascii="Calibri" w:hAnsi="Calibri" w:cs="Arial"/>
          <w:b/>
          <w:sz w:val="22"/>
          <w:szCs w:val="22"/>
        </w:rPr>
      </w:pPr>
      <w:r w:rsidRPr="003A3081">
        <w:rPr>
          <w:rFonts w:ascii="Calibri" w:hAnsi="Calibri" w:cs="Arial"/>
          <w:b/>
          <w:sz w:val="22"/>
          <w:szCs w:val="22"/>
        </w:rPr>
        <w:t>DOBAVITELJ:</w:t>
      </w:r>
      <w:r w:rsidRPr="003A3081">
        <w:rPr>
          <w:rFonts w:ascii="Calibri" w:hAnsi="Calibri" w:cs="Arial"/>
          <w:b/>
          <w:sz w:val="22"/>
          <w:szCs w:val="22"/>
        </w:rPr>
        <w:tab/>
      </w:r>
      <w:r w:rsidRPr="003A3081">
        <w:rPr>
          <w:rFonts w:ascii="Calibri" w:hAnsi="Calibri" w:cs="Arial"/>
          <w:b/>
          <w:sz w:val="22"/>
          <w:szCs w:val="22"/>
        </w:rPr>
        <w:tab/>
      </w:r>
      <w:r w:rsidRPr="003A3081">
        <w:rPr>
          <w:rFonts w:ascii="Calibri" w:hAnsi="Calibri" w:cs="Arial"/>
          <w:b/>
          <w:sz w:val="22"/>
          <w:szCs w:val="22"/>
        </w:rPr>
        <w:tab/>
      </w:r>
      <w:r w:rsidRPr="003A3081">
        <w:rPr>
          <w:rFonts w:ascii="Calibri" w:hAnsi="Calibri" w:cs="Arial"/>
          <w:b/>
          <w:sz w:val="22"/>
          <w:szCs w:val="22"/>
        </w:rPr>
        <w:tab/>
      </w:r>
      <w:r w:rsidRPr="003A3081">
        <w:rPr>
          <w:rFonts w:ascii="Calibri" w:hAnsi="Calibri" w:cs="Arial"/>
          <w:b/>
          <w:sz w:val="22"/>
          <w:szCs w:val="22"/>
        </w:rPr>
        <w:tab/>
        <w:t xml:space="preserve"> </w:t>
      </w:r>
      <w:r>
        <w:rPr>
          <w:rFonts w:ascii="Calibri" w:hAnsi="Calibri" w:cs="Arial"/>
          <w:b/>
          <w:sz w:val="22"/>
          <w:szCs w:val="22"/>
        </w:rPr>
        <w:tab/>
      </w:r>
      <w:r w:rsidRPr="003A3081">
        <w:rPr>
          <w:rFonts w:ascii="Calibri" w:hAnsi="Calibri" w:cs="Arial"/>
          <w:b/>
          <w:sz w:val="22"/>
          <w:szCs w:val="22"/>
        </w:rPr>
        <w:t xml:space="preserve"> </w:t>
      </w:r>
      <w:r>
        <w:rPr>
          <w:rFonts w:ascii="Calibri" w:hAnsi="Calibri" w:cs="Arial"/>
          <w:b/>
          <w:sz w:val="22"/>
          <w:szCs w:val="22"/>
        </w:rPr>
        <w:t xml:space="preserve">  </w:t>
      </w:r>
      <w:r w:rsidRPr="003A3081">
        <w:rPr>
          <w:rFonts w:ascii="Calibri" w:hAnsi="Calibri" w:cs="Arial"/>
          <w:b/>
          <w:sz w:val="22"/>
          <w:szCs w:val="22"/>
        </w:rPr>
        <w:t>NAROČNIK:</w:t>
      </w:r>
    </w:p>
    <w:p w:rsidR="00406B49" w:rsidRPr="003A3081" w:rsidRDefault="00406B49" w:rsidP="00406B49">
      <w:pPr>
        <w:jc w:val="both"/>
        <w:rPr>
          <w:rFonts w:ascii="Calibri" w:hAnsi="Calibri" w:cs="Arial"/>
          <w:sz w:val="22"/>
          <w:szCs w:val="22"/>
        </w:rPr>
      </w:pPr>
    </w:p>
    <w:tbl>
      <w:tblPr>
        <w:tblW w:w="0" w:type="auto"/>
        <w:tblLook w:val="01E0" w:firstRow="1" w:lastRow="1" w:firstColumn="1" w:lastColumn="1" w:noHBand="0" w:noVBand="0"/>
      </w:tblPr>
      <w:tblGrid>
        <w:gridCol w:w="4995"/>
        <w:gridCol w:w="4077"/>
      </w:tblGrid>
      <w:tr w:rsidR="00406B49" w:rsidRPr="003A3081" w:rsidTr="009354A8">
        <w:trPr>
          <w:trHeight w:val="284"/>
        </w:trPr>
        <w:tc>
          <w:tcPr>
            <w:tcW w:w="5078" w:type="dxa"/>
            <w:vAlign w:val="center"/>
          </w:tcPr>
          <w:p w:rsidR="00406B49" w:rsidRPr="003A3081" w:rsidRDefault="00406B49" w:rsidP="009354A8">
            <w:pPr>
              <w:rPr>
                <w:rFonts w:ascii="Calibri" w:hAnsi="Calibri" w:cs="Arial"/>
                <w:sz w:val="22"/>
                <w:szCs w:val="22"/>
              </w:rPr>
            </w:pPr>
            <w:r w:rsidRPr="003A3081">
              <w:rPr>
                <w:rFonts w:ascii="Calibri" w:hAnsi="Calibri" w:cs="Arial"/>
                <w:sz w:val="22"/>
                <w:szCs w:val="22"/>
              </w:rPr>
              <w:fldChar w:fldCharType="begin">
                <w:ffData>
                  <w:name w:val="Besedilo6"/>
                  <w:enabled/>
                  <w:calcOnExit w:val="0"/>
                  <w:textInput/>
                </w:ffData>
              </w:fldChar>
            </w:r>
            <w:r w:rsidRPr="003A3081">
              <w:rPr>
                <w:rFonts w:ascii="Calibri" w:hAnsi="Calibri" w:cs="Arial"/>
                <w:sz w:val="22"/>
                <w:szCs w:val="22"/>
              </w:rPr>
              <w:instrText xml:space="preserve"> FORMTEXT </w:instrText>
            </w:r>
            <w:r w:rsidRPr="003A3081">
              <w:rPr>
                <w:rFonts w:ascii="Calibri" w:hAnsi="Calibri" w:cs="Arial"/>
                <w:sz w:val="22"/>
                <w:szCs w:val="22"/>
              </w:rPr>
            </w:r>
            <w:r w:rsidRPr="003A3081">
              <w:rPr>
                <w:rFonts w:ascii="Calibri" w:hAnsi="Calibri" w:cs="Arial"/>
                <w:sz w:val="22"/>
                <w:szCs w:val="22"/>
              </w:rPr>
              <w:fldChar w:fldCharType="separate"/>
            </w:r>
            <w:r w:rsidRPr="003A3081">
              <w:rPr>
                <w:rFonts w:cs="Arial"/>
                <w:sz w:val="22"/>
                <w:szCs w:val="22"/>
              </w:rPr>
              <w:t> </w:t>
            </w:r>
            <w:r w:rsidRPr="003A3081">
              <w:rPr>
                <w:rFonts w:cs="Arial"/>
                <w:sz w:val="22"/>
                <w:szCs w:val="22"/>
              </w:rPr>
              <w:t> </w:t>
            </w:r>
            <w:r w:rsidRPr="003A3081">
              <w:rPr>
                <w:rFonts w:cs="Arial"/>
                <w:sz w:val="22"/>
                <w:szCs w:val="22"/>
              </w:rPr>
              <w:t> </w:t>
            </w:r>
            <w:r w:rsidRPr="003A3081">
              <w:rPr>
                <w:rFonts w:cs="Arial"/>
                <w:sz w:val="22"/>
                <w:szCs w:val="22"/>
              </w:rPr>
              <w:t> </w:t>
            </w:r>
            <w:r w:rsidRPr="003A3081">
              <w:rPr>
                <w:rFonts w:cs="Arial"/>
                <w:sz w:val="22"/>
                <w:szCs w:val="22"/>
              </w:rPr>
              <w:t> </w:t>
            </w:r>
            <w:r w:rsidRPr="003A3081">
              <w:rPr>
                <w:rFonts w:ascii="Calibri" w:hAnsi="Calibri" w:cs="Arial"/>
                <w:sz w:val="22"/>
                <w:szCs w:val="22"/>
              </w:rPr>
              <w:fldChar w:fldCharType="end"/>
            </w:r>
          </w:p>
        </w:tc>
        <w:tc>
          <w:tcPr>
            <w:tcW w:w="4134" w:type="dxa"/>
            <w:vAlign w:val="center"/>
          </w:tcPr>
          <w:p w:rsidR="00406B49" w:rsidRPr="003A3081" w:rsidRDefault="00406B49" w:rsidP="009354A8">
            <w:pPr>
              <w:rPr>
                <w:rFonts w:ascii="Calibri" w:hAnsi="Calibri" w:cs="Arial"/>
                <w:sz w:val="22"/>
                <w:szCs w:val="22"/>
              </w:rPr>
            </w:pPr>
            <w:r w:rsidRPr="003A3081">
              <w:rPr>
                <w:rFonts w:ascii="Calibri" w:hAnsi="Calibri" w:cs="Arial"/>
                <w:sz w:val="22"/>
                <w:szCs w:val="22"/>
              </w:rPr>
              <w:t xml:space="preserve">Dom starejših občanov Črnomelj </w:t>
            </w:r>
          </w:p>
        </w:tc>
      </w:tr>
      <w:tr w:rsidR="00406B49" w:rsidRPr="003A3081" w:rsidTr="009354A8">
        <w:trPr>
          <w:trHeight w:val="284"/>
        </w:trPr>
        <w:tc>
          <w:tcPr>
            <w:tcW w:w="5078" w:type="dxa"/>
            <w:vAlign w:val="center"/>
          </w:tcPr>
          <w:p w:rsidR="00406B49" w:rsidRPr="003A3081" w:rsidRDefault="00406B49" w:rsidP="009354A8">
            <w:pPr>
              <w:rPr>
                <w:rFonts w:ascii="Calibri" w:hAnsi="Calibri" w:cs="Arial"/>
                <w:sz w:val="22"/>
                <w:szCs w:val="22"/>
              </w:rPr>
            </w:pPr>
            <w:r w:rsidRPr="003A3081">
              <w:rPr>
                <w:rFonts w:ascii="Calibri" w:hAnsi="Calibri" w:cs="Arial"/>
                <w:sz w:val="22"/>
                <w:szCs w:val="22"/>
              </w:rPr>
              <w:fldChar w:fldCharType="begin">
                <w:ffData>
                  <w:name w:val="Besedilo7"/>
                  <w:enabled/>
                  <w:calcOnExit w:val="0"/>
                  <w:textInput/>
                </w:ffData>
              </w:fldChar>
            </w:r>
            <w:r w:rsidRPr="003A3081">
              <w:rPr>
                <w:rFonts w:ascii="Calibri" w:hAnsi="Calibri" w:cs="Arial"/>
                <w:sz w:val="22"/>
                <w:szCs w:val="22"/>
              </w:rPr>
              <w:instrText xml:space="preserve"> FORMTEXT </w:instrText>
            </w:r>
            <w:r w:rsidRPr="003A3081">
              <w:rPr>
                <w:rFonts w:ascii="Calibri" w:hAnsi="Calibri" w:cs="Arial"/>
                <w:sz w:val="22"/>
                <w:szCs w:val="22"/>
              </w:rPr>
            </w:r>
            <w:r w:rsidRPr="003A3081">
              <w:rPr>
                <w:rFonts w:ascii="Calibri" w:hAnsi="Calibri" w:cs="Arial"/>
                <w:sz w:val="22"/>
                <w:szCs w:val="22"/>
              </w:rPr>
              <w:fldChar w:fldCharType="separate"/>
            </w:r>
            <w:r w:rsidRPr="003A3081">
              <w:rPr>
                <w:rFonts w:cs="Arial"/>
                <w:sz w:val="22"/>
                <w:szCs w:val="22"/>
              </w:rPr>
              <w:t> </w:t>
            </w:r>
            <w:r w:rsidRPr="003A3081">
              <w:rPr>
                <w:rFonts w:cs="Arial"/>
                <w:sz w:val="22"/>
                <w:szCs w:val="22"/>
              </w:rPr>
              <w:t> </w:t>
            </w:r>
            <w:r w:rsidRPr="003A3081">
              <w:rPr>
                <w:rFonts w:cs="Arial"/>
                <w:sz w:val="22"/>
                <w:szCs w:val="22"/>
              </w:rPr>
              <w:t> </w:t>
            </w:r>
            <w:r w:rsidRPr="003A3081">
              <w:rPr>
                <w:rFonts w:cs="Arial"/>
                <w:sz w:val="22"/>
                <w:szCs w:val="22"/>
              </w:rPr>
              <w:t> </w:t>
            </w:r>
            <w:r w:rsidRPr="003A3081">
              <w:rPr>
                <w:rFonts w:cs="Arial"/>
                <w:sz w:val="22"/>
                <w:szCs w:val="22"/>
              </w:rPr>
              <w:t> </w:t>
            </w:r>
            <w:r w:rsidRPr="003A3081">
              <w:rPr>
                <w:rFonts w:ascii="Calibri" w:hAnsi="Calibri" w:cs="Arial"/>
                <w:sz w:val="22"/>
                <w:szCs w:val="22"/>
              </w:rPr>
              <w:fldChar w:fldCharType="end"/>
            </w:r>
          </w:p>
        </w:tc>
        <w:tc>
          <w:tcPr>
            <w:tcW w:w="4134" w:type="dxa"/>
            <w:vAlign w:val="center"/>
          </w:tcPr>
          <w:p w:rsidR="00406B49" w:rsidRPr="003A3081" w:rsidRDefault="00406B49" w:rsidP="009354A8">
            <w:pPr>
              <w:rPr>
                <w:rFonts w:ascii="Calibri" w:hAnsi="Calibri" w:cs="Arial"/>
                <w:sz w:val="22"/>
                <w:szCs w:val="22"/>
              </w:rPr>
            </w:pPr>
            <w:r w:rsidRPr="003A3081">
              <w:rPr>
                <w:rFonts w:ascii="Calibri" w:hAnsi="Calibri" w:cs="Arial"/>
                <w:sz w:val="22"/>
                <w:szCs w:val="22"/>
              </w:rPr>
              <w:t xml:space="preserve">Ul. 21. oktobra 19c, Črnomelj </w:t>
            </w:r>
          </w:p>
        </w:tc>
      </w:tr>
      <w:tr w:rsidR="00406B49" w:rsidRPr="003A3081" w:rsidTr="009354A8">
        <w:trPr>
          <w:trHeight w:val="284"/>
        </w:trPr>
        <w:tc>
          <w:tcPr>
            <w:tcW w:w="5078" w:type="dxa"/>
            <w:vAlign w:val="center"/>
          </w:tcPr>
          <w:p w:rsidR="00406B49" w:rsidRPr="003A3081" w:rsidRDefault="00406B49" w:rsidP="009354A8">
            <w:pPr>
              <w:rPr>
                <w:rFonts w:ascii="Calibri" w:hAnsi="Calibri" w:cs="Arial"/>
                <w:sz w:val="22"/>
                <w:szCs w:val="22"/>
              </w:rPr>
            </w:pPr>
          </w:p>
        </w:tc>
        <w:tc>
          <w:tcPr>
            <w:tcW w:w="4134" w:type="dxa"/>
            <w:vAlign w:val="center"/>
          </w:tcPr>
          <w:p w:rsidR="00406B49" w:rsidRPr="003A3081" w:rsidRDefault="00406B49" w:rsidP="009354A8">
            <w:pPr>
              <w:rPr>
                <w:rFonts w:ascii="Calibri" w:hAnsi="Calibri" w:cs="Arial"/>
                <w:sz w:val="22"/>
                <w:szCs w:val="22"/>
              </w:rPr>
            </w:pPr>
          </w:p>
        </w:tc>
      </w:tr>
      <w:tr w:rsidR="00406B49" w:rsidRPr="003A3081" w:rsidTr="009354A8">
        <w:trPr>
          <w:trHeight w:val="284"/>
        </w:trPr>
        <w:tc>
          <w:tcPr>
            <w:tcW w:w="5078" w:type="dxa"/>
            <w:vAlign w:val="center"/>
          </w:tcPr>
          <w:p w:rsidR="00406B49" w:rsidRPr="003A3081" w:rsidRDefault="00406B49" w:rsidP="009354A8">
            <w:pPr>
              <w:rPr>
                <w:rFonts w:ascii="Calibri" w:hAnsi="Calibri" w:cs="Arial"/>
                <w:sz w:val="22"/>
                <w:szCs w:val="22"/>
              </w:rPr>
            </w:pPr>
            <w:r w:rsidRPr="003A3081">
              <w:rPr>
                <w:rFonts w:ascii="Calibri" w:hAnsi="Calibri" w:cs="Arial"/>
                <w:sz w:val="22"/>
                <w:szCs w:val="22"/>
              </w:rPr>
              <w:fldChar w:fldCharType="begin">
                <w:ffData>
                  <w:name w:val="Besedilo8"/>
                  <w:enabled/>
                  <w:calcOnExit w:val="0"/>
                  <w:textInput/>
                </w:ffData>
              </w:fldChar>
            </w:r>
            <w:r w:rsidRPr="003A3081">
              <w:rPr>
                <w:rFonts w:ascii="Calibri" w:hAnsi="Calibri" w:cs="Arial"/>
                <w:sz w:val="22"/>
                <w:szCs w:val="22"/>
              </w:rPr>
              <w:instrText xml:space="preserve"> FORMTEXT </w:instrText>
            </w:r>
            <w:r w:rsidRPr="003A3081">
              <w:rPr>
                <w:rFonts w:ascii="Calibri" w:hAnsi="Calibri" w:cs="Arial"/>
                <w:sz w:val="22"/>
                <w:szCs w:val="22"/>
              </w:rPr>
            </w:r>
            <w:r w:rsidRPr="003A3081">
              <w:rPr>
                <w:rFonts w:ascii="Calibri" w:hAnsi="Calibri" w:cs="Arial"/>
                <w:sz w:val="22"/>
                <w:szCs w:val="22"/>
              </w:rPr>
              <w:fldChar w:fldCharType="separate"/>
            </w:r>
            <w:r w:rsidRPr="003A3081">
              <w:rPr>
                <w:rFonts w:cs="Arial"/>
                <w:sz w:val="22"/>
                <w:szCs w:val="22"/>
              </w:rPr>
              <w:t> </w:t>
            </w:r>
            <w:r w:rsidRPr="003A3081">
              <w:rPr>
                <w:rFonts w:cs="Arial"/>
                <w:sz w:val="22"/>
                <w:szCs w:val="22"/>
              </w:rPr>
              <w:t> </w:t>
            </w:r>
            <w:r w:rsidRPr="003A3081">
              <w:rPr>
                <w:rFonts w:cs="Arial"/>
                <w:sz w:val="22"/>
                <w:szCs w:val="22"/>
              </w:rPr>
              <w:t> </w:t>
            </w:r>
            <w:r w:rsidRPr="003A3081">
              <w:rPr>
                <w:rFonts w:cs="Arial"/>
                <w:sz w:val="22"/>
                <w:szCs w:val="22"/>
              </w:rPr>
              <w:t> </w:t>
            </w:r>
            <w:r w:rsidRPr="003A3081">
              <w:rPr>
                <w:rFonts w:cs="Arial"/>
                <w:sz w:val="22"/>
                <w:szCs w:val="22"/>
              </w:rPr>
              <w:t> </w:t>
            </w:r>
            <w:r w:rsidRPr="003A3081">
              <w:rPr>
                <w:rFonts w:ascii="Calibri" w:hAnsi="Calibri" w:cs="Arial"/>
                <w:sz w:val="22"/>
                <w:szCs w:val="22"/>
              </w:rPr>
              <w:fldChar w:fldCharType="end"/>
            </w:r>
          </w:p>
        </w:tc>
        <w:tc>
          <w:tcPr>
            <w:tcW w:w="4134" w:type="dxa"/>
            <w:vAlign w:val="center"/>
          </w:tcPr>
          <w:p w:rsidR="00406B49" w:rsidRPr="003A3081" w:rsidRDefault="00406B49" w:rsidP="009354A8">
            <w:pPr>
              <w:rPr>
                <w:rFonts w:ascii="Calibri" w:hAnsi="Calibri" w:cs="Arial"/>
                <w:sz w:val="22"/>
                <w:szCs w:val="22"/>
              </w:rPr>
            </w:pPr>
            <w:r>
              <w:rPr>
                <w:rFonts w:ascii="Calibri" w:hAnsi="Calibri" w:cs="Arial"/>
                <w:sz w:val="22"/>
                <w:szCs w:val="22"/>
              </w:rPr>
              <w:t>Valerija Lekić Poljšak</w:t>
            </w:r>
          </w:p>
        </w:tc>
      </w:tr>
      <w:tr w:rsidR="00406B49" w:rsidRPr="003A3081" w:rsidTr="009354A8">
        <w:trPr>
          <w:trHeight w:val="284"/>
        </w:trPr>
        <w:tc>
          <w:tcPr>
            <w:tcW w:w="5078" w:type="dxa"/>
            <w:vAlign w:val="center"/>
          </w:tcPr>
          <w:p w:rsidR="00406B49" w:rsidRPr="003A3081" w:rsidRDefault="00406B49" w:rsidP="009354A8">
            <w:pPr>
              <w:rPr>
                <w:rFonts w:ascii="Calibri" w:hAnsi="Calibri" w:cs="Arial"/>
                <w:sz w:val="22"/>
                <w:szCs w:val="22"/>
              </w:rPr>
            </w:pPr>
          </w:p>
        </w:tc>
        <w:tc>
          <w:tcPr>
            <w:tcW w:w="4134" w:type="dxa"/>
            <w:vAlign w:val="center"/>
          </w:tcPr>
          <w:p w:rsidR="00406B49" w:rsidRPr="003A3081" w:rsidRDefault="00406B49" w:rsidP="009354A8">
            <w:pPr>
              <w:rPr>
                <w:rFonts w:ascii="Calibri" w:hAnsi="Calibri" w:cs="Arial"/>
                <w:sz w:val="22"/>
                <w:szCs w:val="22"/>
              </w:rPr>
            </w:pPr>
            <w:r>
              <w:rPr>
                <w:rFonts w:ascii="Calibri" w:hAnsi="Calibri" w:cs="Arial"/>
                <w:sz w:val="22"/>
                <w:szCs w:val="22"/>
              </w:rPr>
              <w:t xml:space="preserve">         d</w:t>
            </w:r>
            <w:r w:rsidRPr="003A3081">
              <w:rPr>
                <w:rFonts w:ascii="Calibri" w:hAnsi="Calibri" w:cs="Arial"/>
                <w:sz w:val="22"/>
                <w:szCs w:val="22"/>
              </w:rPr>
              <w:t>irektor</w:t>
            </w:r>
            <w:r>
              <w:rPr>
                <w:rFonts w:ascii="Calibri" w:hAnsi="Calibri" w:cs="Arial"/>
                <w:sz w:val="22"/>
                <w:szCs w:val="22"/>
              </w:rPr>
              <w:t>ica</w:t>
            </w:r>
          </w:p>
        </w:tc>
      </w:tr>
      <w:tr w:rsidR="00406B49" w:rsidRPr="003A3081" w:rsidTr="009354A8">
        <w:trPr>
          <w:trHeight w:val="284"/>
        </w:trPr>
        <w:tc>
          <w:tcPr>
            <w:tcW w:w="5078" w:type="dxa"/>
            <w:vAlign w:val="center"/>
          </w:tcPr>
          <w:p w:rsidR="00406B49" w:rsidRPr="003A3081" w:rsidRDefault="00406B49" w:rsidP="009354A8">
            <w:pPr>
              <w:rPr>
                <w:rFonts w:ascii="Calibri" w:hAnsi="Calibri" w:cs="Arial"/>
                <w:sz w:val="22"/>
                <w:szCs w:val="22"/>
              </w:rPr>
            </w:pPr>
            <w:r w:rsidRPr="003A3081">
              <w:rPr>
                <w:rFonts w:ascii="Calibri" w:hAnsi="Calibri" w:cs="Arial"/>
                <w:sz w:val="22"/>
                <w:szCs w:val="22"/>
              </w:rPr>
              <w:fldChar w:fldCharType="begin">
                <w:ffData>
                  <w:name w:val="Besedilo9"/>
                  <w:enabled/>
                  <w:calcOnExit w:val="0"/>
                  <w:textInput/>
                </w:ffData>
              </w:fldChar>
            </w:r>
            <w:r w:rsidRPr="003A3081">
              <w:rPr>
                <w:rFonts w:ascii="Calibri" w:hAnsi="Calibri" w:cs="Arial"/>
                <w:sz w:val="22"/>
                <w:szCs w:val="22"/>
              </w:rPr>
              <w:instrText xml:space="preserve"> FORMTEXT </w:instrText>
            </w:r>
            <w:r w:rsidRPr="003A3081">
              <w:rPr>
                <w:rFonts w:ascii="Calibri" w:hAnsi="Calibri" w:cs="Arial"/>
                <w:sz w:val="22"/>
                <w:szCs w:val="22"/>
              </w:rPr>
            </w:r>
            <w:r w:rsidRPr="003A3081">
              <w:rPr>
                <w:rFonts w:ascii="Calibri" w:hAnsi="Calibri" w:cs="Arial"/>
                <w:sz w:val="22"/>
                <w:szCs w:val="22"/>
              </w:rPr>
              <w:fldChar w:fldCharType="separate"/>
            </w:r>
            <w:r w:rsidRPr="003A3081">
              <w:rPr>
                <w:rFonts w:cs="Arial"/>
                <w:sz w:val="22"/>
                <w:szCs w:val="22"/>
              </w:rPr>
              <w:t> </w:t>
            </w:r>
            <w:r w:rsidRPr="003A3081">
              <w:rPr>
                <w:rFonts w:cs="Arial"/>
                <w:sz w:val="22"/>
                <w:szCs w:val="22"/>
              </w:rPr>
              <w:t> </w:t>
            </w:r>
            <w:r w:rsidRPr="003A3081">
              <w:rPr>
                <w:rFonts w:cs="Arial"/>
                <w:sz w:val="22"/>
                <w:szCs w:val="22"/>
              </w:rPr>
              <w:t> </w:t>
            </w:r>
            <w:r w:rsidRPr="003A3081">
              <w:rPr>
                <w:rFonts w:cs="Arial"/>
                <w:sz w:val="22"/>
                <w:szCs w:val="22"/>
              </w:rPr>
              <w:t> </w:t>
            </w:r>
            <w:r w:rsidRPr="003A3081">
              <w:rPr>
                <w:rFonts w:cs="Arial"/>
                <w:sz w:val="22"/>
                <w:szCs w:val="22"/>
              </w:rPr>
              <w:t> </w:t>
            </w:r>
            <w:r w:rsidRPr="003A3081">
              <w:rPr>
                <w:rFonts w:ascii="Calibri" w:hAnsi="Calibri" w:cs="Arial"/>
                <w:sz w:val="22"/>
                <w:szCs w:val="22"/>
              </w:rPr>
              <w:fldChar w:fldCharType="end"/>
            </w:r>
          </w:p>
        </w:tc>
        <w:tc>
          <w:tcPr>
            <w:tcW w:w="4134" w:type="dxa"/>
            <w:vAlign w:val="center"/>
          </w:tcPr>
          <w:p w:rsidR="00406B49" w:rsidRPr="003A3081" w:rsidRDefault="00406B49" w:rsidP="009354A8">
            <w:pPr>
              <w:rPr>
                <w:rFonts w:ascii="Calibri" w:hAnsi="Calibri" w:cs="Arial"/>
                <w:sz w:val="22"/>
                <w:szCs w:val="22"/>
              </w:rPr>
            </w:pPr>
            <w:r w:rsidRPr="003A3081">
              <w:rPr>
                <w:rFonts w:ascii="Calibri" w:hAnsi="Calibri" w:cs="Arial"/>
                <w:sz w:val="22"/>
                <w:szCs w:val="22"/>
              </w:rPr>
              <w:tab/>
              <w:t xml:space="preserve">      </w:t>
            </w:r>
          </w:p>
        </w:tc>
      </w:tr>
    </w:tbl>
    <w:p w:rsidR="00406B49" w:rsidRPr="003A3081" w:rsidRDefault="00406B49" w:rsidP="00406B49">
      <w:pPr>
        <w:rPr>
          <w:rFonts w:ascii="Calibri" w:hAnsi="Calibri" w:cs="Arial"/>
          <w:sz w:val="22"/>
          <w:szCs w:val="22"/>
        </w:rPr>
      </w:pPr>
    </w:p>
    <w:p w:rsidR="00406B49" w:rsidRDefault="00406B49" w:rsidP="00406B49">
      <w:pPr>
        <w:rPr>
          <w:rFonts w:ascii="Calibri" w:hAnsi="Calibri" w:cs="Arial"/>
          <w:sz w:val="22"/>
          <w:szCs w:val="22"/>
        </w:rPr>
      </w:pPr>
    </w:p>
    <w:p w:rsidR="00406B49" w:rsidRPr="00446DAA" w:rsidRDefault="00406B49" w:rsidP="00406B49">
      <w:pPr>
        <w:pStyle w:val="Brezrazmikov"/>
        <w:jc w:val="both"/>
        <w:rPr>
          <w:rFonts w:ascii="Calibri" w:hAnsi="Calibri"/>
          <w:sz w:val="22"/>
          <w:szCs w:val="22"/>
        </w:rPr>
      </w:pPr>
    </w:p>
    <w:sectPr w:rsidR="00406B49" w:rsidRPr="00446DA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87642"/>
    <w:multiLevelType w:val="hybridMultilevel"/>
    <w:tmpl w:val="FC2A741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15A47AFE"/>
    <w:multiLevelType w:val="hybridMultilevel"/>
    <w:tmpl w:val="E940B9EA"/>
    <w:lvl w:ilvl="0" w:tplc="4EAEF2AA">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01914F8"/>
    <w:multiLevelType w:val="hybridMultilevel"/>
    <w:tmpl w:val="BDDC1CAC"/>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34111E13"/>
    <w:multiLevelType w:val="hybridMultilevel"/>
    <w:tmpl w:val="4D0E8892"/>
    <w:lvl w:ilvl="0" w:tplc="338CFE74">
      <w:numFmt w:val="bullet"/>
      <w:lvlText w:val="-"/>
      <w:lvlJc w:val="left"/>
      <w:pPr>
        <w:ind w:left="360" w:hanging="360"/>
      </w:pPr>
      <w:rPr>
        <w:rFonts w:ascii="Calibri" w:eastAsia="Times New Roman"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4FC325B3"/>
    <w:multiLevelType w:val="hybridMultilevel"/>
    <w:tmpl w:val="2D380A0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596953AE"/>
    <w:multiLevelType w:val="hybridMultilevel"/>
    <w:tmpl w:val="ABDE1650"/>
    <w:lvl w:ilvl="0" w:tplc="A5588DF6">
      <w:start w:val="1"/>
      <w:numFmt w:val="bullet"/>
      <w:lvlText w:val="-"/>
      <w:lvlJc w:val="left"/>
      <w:pPr>
        <w:ind w:left="360" w:hanging="360"/>
      </w:pPr>
      <w:rPr>
        <w:rFonts w:ascii="Cambria" w:eastAsia="Calibri" w:hAnsi="Cambria"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599742FB"/>
    <w:multiLevelType w:val="hybridMultilevel"/>
    <w:tmpl w:val="3F1C983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706A6C30"/>
    <w:multiLevelType w:val="hybridMultilevel"/>
    <w:tmpl w:val="2D380A0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abstractNumId w:val="7"/>
  </w:num>
  <w:num w:numId="2">
    <w:abstractNumId w:val="1"/>
  </w:num>
  <w:num w:numId="3">
    <w:abstractNumId w:val="0"/>
  </w:num>
  <w:num w:numId="4">
    <w:abstractNumId w:val="6"/>
  </w:num>
  <w:num w:numId="5">
    <w:abstractNumId w:val="2"/>
  </w:num>
  <w:num w:numId="6">
    <w:abstractNumId w:val="4"/>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DAA"/>
    <w:rsid w:val="000E5154"/>
    <w:rsid w:val="001065E0"/>
    <w:rsid w:val="001148CC"/>
    <w:rsid w:val="00156782"/>
    <w:rsid w:val="00260FF7"/>
    <w:rsid w:val="004018E0"/>
    <w:rsid w:val="00406B49"/>
    <w:rsid w:val="00446DAA"/>
    <w:rsid w:val="004A008B"/>
    <w:rsid w:val="00517FCC"/>
    <w:rsid w:val="005811D1"/>
    <w:rsid w:val="005D14AB"/>
    <w:rsid w:val="005F2504"/>
    <w:rsid w:val="0067252A"/>
    <w:rsid w:val="0067559B"/>
    <w:rsid w:val="006A3986"/>
    <w:rsid w:val="006F6618"/>
    <w:rsid w:val="008003BE"/>
    <w:rsid w:val="0084273E"/>
    <w:rsid w:val="00844DED"/>
    <w:rsid w:val="00866D10"/>
    <w:rsid w:val="008831E8"/>
    <w:rsid w:val="009061D2"/>
    <w:rsid w:val="009720E2"/>
    <w:rsid w:val="00C42293"/>
    <w:rsid w:val="00CA0550"/>
    <w:rsid w:val="00CC76E7"/>
    <w:rsid w:val="00E14314"/>
    <w:rsid w:val="00E43A0A"/>
    <w:rsid w:val="00E66AB4"/>
    <w:rsid w:val="00F91AAD"/>
    <w:rsid w:val="00FC12C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A2A323"/>
  <w15:chartTrackingRefBased/>
  <w15:docId w15:val="{255BB8EC-C946-4CD0-B246-2636CB627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46DA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446DAA"/>
    <w:pPr>
      <w:spacing w:after="120"/>
    </w:pPr>
  </w:style>
  <w:style w:type="character" w:customStyle="1" w:styleId="TelobesedilaZnak">
    <w:name w:val="Telo besedila Znak"/>
    <w:basedOn w:val="Privzetapisavaodstavka"/>
    <w:link w:val="Telobesedila"/>
    <w:rsid w:val="00446DAA"/>
    <w:rPr>
      <w:rFonts w:ascii="Times New Roman" w:eastAsia="Times New Roman" w:hAnsi="Times New Roman" w:cs="Times New Roman"/>
      <w:sz w:val="24"/>
      <w:szCs w:val="24"/>
      <w:lang w:eastAsia="sl-SI"/>
    </w:rPr>
  </w:style>
  <w:style w:type="paragraph" w:styleId="Brezrazmikov">
    <w:name w:val="No Spacing"/>
    <w:uiPriority w:val="1"/>
    <w:qFormat/>
    <w:rsid w:val="00446DAA"/>
    <w:pPr>
      <w:spacing w:after="0" w:line="240" w:lineRule="auto"/>
    </w:pPr>
    <w:rPr>
      <w:rFonts w:ascii="Times New Roman" w:eastAsia="Times New Roman" w:hAnsi="Times New Roman" w:cs="Times New Roman"/>
      <w:sz w:val="24"/>
      <w:szCs w:val="24"/>
      <w:lang w:eastAsia="sl-SI"/>
    </w:rPr>
  </w:style>
  <w:style w:type="paragraph" w:styleId="Odstavekseznama">
    <w:name w:val="List Paragraph"/>
    <w:basedOn w:val="Navaden"/>
    <w:link w:val="OdstavekseznamaZnak"/>
    <w:uiPriority w:val="34"/>
    <w:qFormat/>
    <w:rsid w:val="00F91AAD"/>
    <w:pPr>
      <w:ind w:left="720"/>
      <w:contextualSpacing/>
    </w:pPr>
  </w:style>
  <w:style w:type="character" w:customStyle="1" w:styleId="OdstavekseznamaZnak">
    <w:name w:val="Odstavek seznama Znak"/>
    <w:link w:val="Odstavekseznama"/>
    <w:uiPriority w:val="34"/>
    <w:locked/>
    <w:rsid w:val="00F91AAD"/>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8</Pages>
  <Words>2901</Words>
  <Characters>16541</Characters>
  <Application>Microsoft Office Word</Application>
  <DocSecurity>0</DocSecurity>
  <Lines>137</Lines>
  <Paragraphs>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TS.</dc:creator>
  <cp:keywords/>
  <dc:description/>
  <cp:lastModifiedBy>Tamara Županc</cp:lastModifiedBy>
  <cp:revision>23</cp:revision>
  <dcterms:created xsi:type="dcterms:W3CDTF">2025-02-03T11:34:00Z</dcterms:created>
  <dcterms:modified xsi:type="dcterms:W3CDTF">2026-01-19T07:34:00Z</dcterms:modified>
</cp:coreProperties>
</file>